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E837" w14:textId="6D549CFF" w:rsidR="003F026F" w:rsidRPr="0005484E" w:rsidRDefault="003F026F" w:rsidP="000A7781">
      <w:pPr>
        <w:pStyle w:val="BodyText"/>
        <w:spacing w:before="8"/>
        <w:rPr>
          <w:rFonts w:ascii="Times New Roman" w:hAnsi="Times New Roman" w:cs="Times New Roman"/>
          <w:color w:val="18171C"/>
        </w:rPr>
      </w:pPr>
    </w:p>
    <w:p w14:paraId="10198E5E" w14:textId="79685766" w:rsidR="74FCC122" w:rsidRPr="0005484E" w:rsidRDefault="74FCC122" w:rsidP="74FCC122">
      <w:pPr>
        <w:rPr>
          <w:rFonts w:ascii="Times New Roman" w:hAnsi="Times New Roman" w:cs="Times New Roman"/>
        </w:rPr>
      </w:pPr>
    </w:p>
    <w:p w14:paraId="1A08CB29" w14:textId="001837DE" w:rsidR="74FCC122" w:rsidRPr="0005484E" w:rsidRDefault="74FCC122" w:rsidP="000A7781">
      <w:pPr>
        <w:jc w:val="center"/>
        <w:rPr>
          <w:rFonts w:ascii="Times New Roman" w:hAnsi="Times New Roman" w:cs="Times New Roman"/>
          <w:sz w:val="32"/>
          <w:szCs w:val="32"/>
        </w:rPr>
      </w:pPr>
      <w:r w:rsidRPr="0005484E">
        <w:rPr>
          <w:rFonts w:ascii="Times New Roman" w:hAnsi="Times New Roman" w:cs="Times New Roman"/>
          <w:sz w:val="32"/>
          <w:szCs w:val="32"/>
        </w:rPr>
        <w:t>ISTDP North Business Terms (Therapy)</w:t>
      </w:r>
    </w:p>
    <w:p w14:paraId="3E5E92CC" w14:textId="57F42550" w:rsidR="74FCC122" w:rsidRPr="0005484E" w:rsidRDefault="74FCC122" w:rsidP="74FCC122">
      <w:pPr>
        <w:jc w:val="center"/>
        <w:rPr>
          <w:rFonts w:ascii="Times New Roman" w:hAnsi="Times New Roman" w:cs="Times New Roman"/>
          <w:sz w:val="32"/>
          <w:szCs w:val="32"/>
        </w:rPr>
      </w:pPr>
    </w:p>
    <w:p w14:paraId="6A58AE28" w14:textId="56113604" w:rsidR="00C0568C" w:rsidRPr="0005484E" w:rsidRDefault="74FCC122" w:rsidP="00C0568C">
      <w:pPr>
        <w:rPr>
          <w:rFonts w:ascii="Times New Roman" w:hAnsi="Times New Roman" w:cs="Times New Roman"/>
          <w:b/>
          <w:bCs/>
          <w:u w:val="single"/>
        </w:rPr>
      </w:pPr>
      <w:r w:rsidRPr="0005484E">
        <w:rPr>
          <w:rFonts w:ascii="Times New Roman" w:hAnsi="Times New Roman" w:cs="Times New Roman"/>
        </w:rPr>
        <w:t>1.</w:t>
      </w:r>
      <w:r w:rsidR="00C0568C" w:rsidRPr="0005484E">
        <w:rPr>
          <w:rFonts w:ascii="Times New Roman" w:hAnsi="Times New Roman" w:cs="Times New Roman"/>
        </w:rPr>
        <w:tab/>
      </w:r>
      <w:r w:rsidRPr="0005484E">
        <w:rPr>
          <w:rFonts w:ascii="Times New Roman" w:hAnsi="Times New Roman" w:cs="Times New Roman"/>
          <w:b/>
          <w:bCs/>
          <w:u w:val="single"/>
        </w:rPr>
        <w:t>These terms</w:t>
      </w:r>
    </w:p>
    <w:p w14:paraId="671E1EED" w14:textId="4F82608F" w:rsidR="00C0568C" w:rsidRPr="0005484E" w:rsidRDefault="74FCC122" w:rsidP="74FCC122">
      <w:pPr>
        <w:ind w:left="720" w:hanging="720"/>
        <w:rPr>
          <w:rFonts w:ascii="Times New Roman" w:hAnsi="Times New Roman" w:cs="Times New Roman"/>
        </w:rPr>
      </w:pPr>
      <w:r w:rsidRPr="0005484E">
        <w:rPr>
          <w:rFonts w:ascii="Times New Roman" w:hAnsi="Times New Roman" w:cs="Times New Roman"/>
        </w:rPr>
        <w:t>1.1</w:t>
      </w:r>
      <w:r w:rsidR="00C0568C" w:rsidRPr="0005484E">
        <w:rPr>
          <w:rFonts w:ascii="Times New Roman" w:hAnsi="Times New Roman" w:cs="Times New Roman"/>
        </w:rPr>
        <w:tab/>
      </w:r>
      <w:r w:rsidRPr="0005484E">
        <w:rPr>
          <w:rFonts w:ascii="Times New Roman" w:hAnsi="Times New Roman" w:cs="Times New Roman"/>
        </w:rPr>
        <w:t>These are the terms and conditions on which we (</w:t>
      </w:r>
      <w:r w:rsidRPr="0005484E">
        <w:rPr>
          <w:rFonts w:ascii="Times New Roman" w:hAnsi="Times New Roman" w:cs="Times New Roman"/>
          <w:b/>
          <w:bCs/>
        </w:rPr>
        <w:t>ISTDP North</w:t>
      </w:r>
      <w:r w:rsidR="00120F18" w:rsidRPr="0005484E">
        <w:rPr>
          <w:rFonts w:ascii="Times New Roman" w:hAnsi="Times New Roman" w:cs="Times New Roman"/>
          <w:b/>
          <w:bCs/>
        </w:rPr>
        <w:t xml:space="preserve"> Limited</w:t>
      </w:r>
      <w:r w:rsidRPr="0005484E">
        <w:rPr>
          <w:rFonts w:ascii="Times New Roman" w:hAnsi="Times New Roman" w:cs="Times New Roman"/>
        </w:rPr>
        <w:t xml:space="preserve">) provide psychological therapy (known as the “Services”) to you or your child. </w:t>
      </w:r>
    </w:p>
    <w:p w14:paraId="0995679B" w14:textId="77777777" w:rsidR="00C0568C" w:rsidRPr="0005484E" w:rsidRDefault="00C0568C" w:rsidP="00C0568C">
      <w:pPr>
        <w:ind w:left="720" w:hanging="720"/>
        <w:rPr>
          <w:rFonts w:ascii="Times New Roman" w:hAnsi="Times New Roman" w:cs="Times New Roman"/>
        </w:rPr>
      </w:pPr>
    </w:p>
    <w:p w14:paraId="43B4624D" w14:textId="25A68256" w:rsidR="00C0568C" w:rsidRPr="0005484E" w:rsidRDefault="74FCC122" w:rsidP="74FCC122">
      <w:pPr>
        <w:ind w:left="720" w:hanging="720"/>
        <w:rPr>
          <w:rFonts w:ascii="Times New Roman" w:eastAsia="Times New Roman" w:hAnsi="Times New Roman" w:cs="Times New Roman"/>
        </w:rPr>
      </w:pPr>
      <w:r w:rsidRPr="0005484E">
        <w:rPr>
          <w:rFonts w:ascii="Times New Roman" w:hAnsi="Times New Roman" w:cs="Times New Roman"/>
        </w:rPr>
        <w:t>1.2</w:t>
      </w:r>
      <w:r w:rsidR="00C0568C" w:rsidRPr="0005484E">
        <w:rPr>
          <w:rFonts w:ascii="Times New Roman" w:hAnsi="Times New Roman" w:cs="Times New Roman"/>
        </w:rPr>
        <w:tab/>
      </w:r>
      <w:r w:rsidRPr="0005484E">
        <w:rPr>
          <w:rFonts w:ascii="Times New Roman" w:hAnsi="Times New Roman" w:cs="Times New Roman"/>
        </w:rPr>
        <w:t xml:space="preserve">Please read these terms carefully and sign at the end to indicate your acknowledgment and acceptance and before you book an appointment for the Services with us.  </w:t>
      </w:r>
      <w:proofErr w:type="gramStart"/>
      <w:r w:rsidRPr="0005484E">
        <w:rPr>
          <w:rFonts w:ascii="Times New Roman" w:hAnsi="Times New Roman" w:cs="Times New Roman"/>
        </w:rPr>
        <w:t>In particular</w:t>
      </w:r>
      <w:r w:rsidR="003C105A" w:rsidRPr="0005484E">
        <w:rPr>
          <w:rFonts w:ascii="Times New Roman" w:hAnsi="Times New Roman" w:cs="Times New Roman"/>
        </w:rPr>
        <w:t>,</w:t>
      </w:r>
      <w:r w:rsidRPr="0005484E">
        <w:rPr>
          <w:rFonts w:ascii="Times New Roman" w:hAnsi="Times New Roman" w:cs="Times New Roman"/>
        </w:rPr>
        <w:t xml:space="preserve"> please</w:t>
      </w:r>
      <w:proofErr w:type="gramEnd"/>
      <w:r w:rsidRPr="0005484E">
        <w:rPr>
          <w:rFonts w:ascii="Times New Roman" w:hAnsi="Times New Roman" w:cs="Times New Roman"/>
        </w:rPr>
        <w:t xml:space="preserve"> read carefully clause 8 (Cancellation).  These terms tell you who we are, how we will provide Services to you, how you and we may change or end the contract, what to do if there is a problem and other important information. If you think that there is a mistake in these terms or have any questions on any part of this </w:t>
      </w:r>
      <w:r w:rsidRPr="0005484E">
        <w:rPr>
          <w:rFonts w:ascii="Times New Roman" w:eastAsia="Times New Roman" w:hAnsi="Times New Roman" w:cs="Times New Roman"/>
        </w:rPr>
        <w:t xml:space="preserve">document, please contact us to discuss before signing. </w:t>
      </w:r>
    </w:p>
    <w:p w14:paraId="7FFAD5A6" w14:textId="77777777" w:rsidR="006D42F2" w:rsidRPr="0005484E" w:rsidRDefault="006D42F2" w:rsidP="74FCC122">
      <w:pPr>
        <w:ind w:left="720" w:hanging="720"/>
        <w:rPr>
          <w:rFonts w:ascii="Times New Roman" w:eastAsia="Times New Roman" w:hAnsi="Times New Roman" w:cs="Times New Roman"/>
        </w:rPr>
      </w:pPr>
    </w:p>
    <w:p w14:paraId="7935B617" w14:textId="5ED937B0" w:rsidR="00BE7842" w:rsidRPr="0005484E" w:rsidRDefault="00BE7842" w:rsidP="74FCC122">
      <w:pPr>
        <w:ind w:left="720" w:hanging="720"/>
        <w:rPr>
          <w:rFonts w:ascii="Times New Roman" w:eastAsia="Times New Roman" w:hAnsi="Times New Roman" w:cs="Times New Roman"/>
        </w:rPr>
      </w:pPr>
      <w:r w:rsidRPr="0005484E">
        <w:rPr>
          <w:rFonts w:ascii="Times New Roman" w:eastAsia="Times New Roman" w:hAnsi="Times New Roman" w:cs="Times New Roman"/>
        </w:rPr>
        <w:t>1.3</w:t>
      </w:r>
      <w:r w:rsidR="006D42F2" w:rsidRPr="0005484E">
        <w:rPr>
          <w:rFonts w:ascii="Times New Roman" w:eastAsia="Times New Roman" w:hAnsi="Times New Roman" w:cs="Times New Roman"/>
        </w:rPr>
        <w:tab/>
      </w:r>
      <w:r w:rsidR="006D42F2" w:rsidRPr="0005484E">
        <w:rPr>
          <w:rFonts w:ascii="Times New Roman" w:hAnsi="Times New Roman" w:cs="Times New Roman"/>
        </w:rPr>
        <w:t>We will accept your typed full name as your signature on these terms.</w:t>
      </w:r>
    </w:p>
    <w:p w14:paraId="08AAD9F8" w14:textId="77777777" w:rsidR="00C0568C" w:rsidRPr="0005484E" w:rsidRDefault="00C0568C" w:rsidP="74FCC122">
      <w:pPr>
        <w:pStyle w:val="Heading1"/>
        <w:rPr>
          <w:rFonts w:ascii="Times New Roman" w:eastAsia="Times New Roman" w:hAnsi="Times New Roman" w:cs="Times New Roman"/>
          <w:color w:val="18171C"/>
        </w:rPr>
      </w:pPr>
    </w:p>
    <w:p w14:paraId="1DCD1ECF" w14:textId="77777777" w:rsidR="00C0568C" w:rsidRPr="0005484E" w:rsidRDefault="74FCC122" w:rsidP="74FCC122">
      <w:pPr>
        <w:ind w:left="720" w:hanging="720"/>
        <w:rPr>
          <w:rFonts w:ascii="Times New Roman" w:eastAsia="Times New Roman" w:hAnsi="Times New Roman" w:cs="Times New Roman"/>
          <w:b/>
          <w:bCs/>
          <w:u w:val="single"/>
        </w:rPr>
      </w:pPr>
      <w:r w:rsidRPr="0005484E">
        <w:rPr>
          <w:rFonts w:ascii="Times New Roman" w:eastAsia="Times New Roman" w:hAnsi="Times New Roman" w:cs="Times New Roman"/>
        </w:rPr>
        <w:t>2.</w:t>
      </w:r>
      <w:r w:rsidR="00C0568C" w:rsidRPr="0005484E">
        <w:rPr>
          <w:rFonts w:ascii="Times New Roman" w:hAnsi="Times New Roman" w:cs="Times New Roman"/>
        </w:rPr>
        <w:tab/>
      </w:r>
      <w:r w:rsidRPr="0005484E">
        <w:rPr>
          <w:rFonts w:ascii="Times New Roman" w:eastAsia="Times New Roman" w:hAnsi="Times New Roman" w:cs="Times New Roman"/>
          <w:b/>
          <w:bCs/>
          <w:u w:val="single"/>
        </w:rPr>
        <w:t>Information about us and how to contact us</w:t>
      </w:r>
    </w:p>
    <w:p w14:paraId="4C4C6F34" w14:textId="12EDA2BD" w:rsidR="007F7FDD" w:rsidRPr="0005484E" w:rsidRDefault="00C0568C" w:rsidP="74FCC122">
      <w:pPr>
        <w:ind w:left="720" w:hanging="720"/>
        <w:rPr>
          <w:rFonts w:ascii="Times New Roman" w:hAnsi="Times New Roman" w:cs="Times New Roman"/>
        </w:rPr>
      </w:pPr>
      <w:r w:rsidRPr="0005484E">
        <w:rPr>
          <w:rFonts w:ascii="Times New Roman" w:eastAsia="Times New Roman" w:hAnsi="Times New Roman" w:cs="Times New Roman"/>
        </w:rPr>
        <w:t>2.1</w:t>
      </w:r>
      <w:r w:rsidRPr="0005484E">
        <w:rPr>
          <w:rFonts w:ascii="Times New Roman" w:hAnsi="Times New Roman" w:cs="Times New Roman"/>
        </w:rPr>
        <w:tab/>
      </w:r>
      <w:r w:rsidRPr="0005484E">
        <w:rPr>
          <w:rFonts w:ascii="Times New Roman" w:eastAsia="Times New Roman" w:hAnsi="Times New Roman" w:cs="Times New Roman"/>
        </w:rPr>
        <w:t>We are ISTDP</w:t>
      </w:r>
      <w:r w:rsidR="00E35591" w:rsidRPr="0005484E">
        <w:rPr>
          <w:rFonts w:ascii="Times New Roman" w:eastAsia="Times New Roman" w:hAnsi="Times New Roman" w:cs="Times New Roman"/>
        </w:rPr>
        <w:t>-</w:t>
      </w:r>
      <w:r w:rsidRPr="0005484E">
        <w:rPr>
          <w:rFonts w:ascii="Times New Roman" w:eastAsia="Times New Roman" w:hAnsi="Times New Roman" w:cs="Times New Roman"/>
        </w:rPr>
        <w:t>North Limited a company registered in England and Wales. Our company registration number i</w:t>
      </w:r>
      <w:r w:rsidR="004A57AC" w:rsidRPr="0005484E">
        <w:rPr>
          <w:rFonts w:ascii="Times New Roman" w:eastAsia="Times New Roman" w:hAnsi="Times New Roman" w:cs="Times New Roman"/>
        </w:rPr>
        <w:t xml:space="preserve">s </w:t>
      </w:r>
      <w:r w:rsidR="004A57AC" w:rsidRPr="0005484E">
        <w:rPr>
          <w:rFonts w:ascii="Times New Roman" w:eastAsia="Times New Roman" w:hAnsi="Times New Roman" w:cs="Times New Roman"/>
          <w:shd w:val="clear" w:color="auto" w:fill="FFFFFF"/>
        </w:rPr>
        <w:t>12432652</w:t>
      </w:r>
      <w:r w:rsidR="004A57AC" w:rsidRPr="0005484E">
        <w:rPr>
          <w:rFonts w:ascii="Times New Roman" w:eastAsia="Times New Roman" w:hAnsi="Times New Roman" w:cs="Times New Roman"/>
        </w:rPr>
        <w:t xml:space="preserve"> </w:t>
      </w:r>
      <w:r w:rsidRPr="0005484E">
        <w:rPr>
          <w:rFonts w:ascii="Times New Roman" w:eastAsia="Times New Roman" w:hAnsi="Times New Roman" w:cs="Times New Roman"/>
        </w:rPr>
        <w:t>and our registered office is at</w:t>
      </w:r>
      <w:r w:rsidR="004A57AC" w:rsidRPr="0005484E">
        <w:rPr>
          <w:rFonts w:ascii="Times New Roman" w:eastAsia="Times New Roman" w:hAnsi="Times New Roman" w:cs="Times New Roman"/>
        </w:rPr>
        <w:t xml:space="preserve"> 1 Brunswick House, Brunswick Way, Liverpool, England L3 4BN</w:t>
      </w:r>
      <w:r w:rsidR="004A57AC" w:rsidRPr="0005484E">
        <w:rPr>
          <w:rFonts w:ascii="Times New Roman" w:hAnsi="Times New Roman" w:cs="Times New Roman"/>
        </w:rPr>
        <w:t>.</w:t>
      </w:r>
    </w:p>
    <w:p w14:paraId="6975061B" w14:textId="77777777" w:rsidR="0005484E" w:rsidRDefault="004A57AC" w:rsidP="0005484E">
      <w:pPr>
        <w:spacing w:before="200"/>
        <w:ind w:left="720" w:hanging="720"/>
        <w:rPr>
          <w:rFonts w:ascii="Times New Roman" w:eastAsia="Calibri" w:hAnsi="Times New Roman" w:cs="Times New Roman"/>
        </w:rPr>
      </w:pPr>
      <w:r w:rsidRPr="0005484E">
        <w:rPr>
          <w:rFonts w:ascii="Times New Roman" w:eastAsia="Times New Roman" w:hAnsi="Times New Roman" w:cs="Times New Roman"/>
        </w:rPr>
        <w:t>2.2</w:t>
      </w:r>
      <w:r w:rsidR="00C0568C" w:rsidRPr="0005484E">
        <w:rPr>
          <w:rFonts w:ascii="Times New Roman" w:hAnsi="Times New Roman" w:cs="Times New Roman"/>
        </w:rPr>
        <w:tab/>
      </w:r>
      <w:r w:rsidR="74FCC122" w:rsidRPr="0005484E">
        <w:rPr>
          <w:rFonts w:ascii="Times New Roman" w:eastAsia="Calibri" w:hAnsi="Times New Roman" w:cs="Times New Roman"/>
        </w:rPr>
        <w:t xml:space="preserve">ISTDP North’s clinical psychologist is </w:t>
      </w:r>
      <w:r w:rsidR="74FCC122" w:rsidRPr="0005484E">
        <w:rPr>
          <w:rFonts w:ascii="Times New Roman" w:eastAsia="Calibri" w:hAnsi="Times New Roman" w:cs="Times New Roman"/>
          <w:b/>
          <w:bCs/>
        </w:rPr>
        <w:t>Dr Javier Malda Castillo</w:t>
      </w:r>
      <w:r w:rsidR="74FCC122" w:rsidRPr="0005484E">
        <w:rPr>
          <w:rFonts w:ascii="Times New Roman" w:eastAsia="Calibri" w:hAnsi="Times New Roman" w:cs="Times New Roman"/>
        </w:rPr>
        <w:t xml:space="preserve"> who has experience working with people with physical or mental health difficulties in NHS mental health services and hospitals and private clinics. Please see Dr Javier Malda Castillo’s therapies and approach in </w:t>
      </w:r>
      <w:hyperlink r:id="rId8" w:history="1">
        <w:r w:rsidR="74FCC122" w:rsidRPr="0005484E">
          <w:rPr>
            <w:rFonts w:ascii="Times New Roman" w:eastAsia="Calibri" w:hAnsi="Times New Roman" w:cs="Times New Roman"/>
          </w:rPr>
          <w:t>www.istdpnorth.com</w:t>
        </w:r>
      </w:hyperlink>
      <w:r w:rsidR="74FCC122" w:rsidRPr="0005484E">
        <w:rPr>
          <w:rFonts w:ascii="Times New Roman" w:eastAsia="Calibri" w:hAnsi="Times New Roman" w:cs="Times New Roman"/>
        </w:rPr>
        <w:t xml:space="preserve"> for more information. </w:t>
      </w:r>
    </w:p>
    <w:p w14:paraId="2D31631B" w14:textId="54B61CA0" w:rsidR="007F7FDD" w:rsidRPr="0005484E" w:rsidRDefault="009E11D0" w:rsidP="0005484E">
      <w:pPr>
        <w:spacing w:before="200"/>
        <w:ind w:left="720" w:hanging="720"/>
        <w:rPr>
          <w:rFonts w:ascii="Times New Roman" w:eastAsia="Calibri" w:hAnsi="Times New Roman" w:cs="Times New Roman"/>
        </w:rPr>
      </w:pPr>
      <w:r w:rsidRPr="0005484E">
        <w:rPr>
          <w:rFonts w:ascii="Times New Roman" w:eastAsia="Calibri" w:hAnsi="Times New Roman" w:cs="Times New Roman"/>
        </w:rPr>
        <w:t>2.3</w:t>
      </w:r>
      <w:r w:rsidR="74FCC122" w:rsidRPr="0005484E">
        <w:rPr>
          <w:rFonts w:ascii="Times New Roman" w:eastAsia="Calibri" w:hAnsi="Times New Roman" w:cs="Times New Roman"/>
        </w:rPr>
        <w:t xml:space="preserve"> </w:t>
      </w:r>
      <w:r w:rsidR="00C0568C" w:rsidRPr="0005484E">
        <w:rPr>
          <w:rFonts w:ascii="Times New Roman" w:hAnsi="Times New Roman" w:cs="Times New Roman"/>
        </w:rPr>
        <w:tab/>
      </w:r>
      <w:r w:rsidR="74FCC122" w:rsidRPr="0005484E">
        <w:rPr>
          <w:rFonts w:ascii="Times New Roman" w:eastAsia="Calibri" w:hAnsi="Times New Roman" w:cs="Times New Roman"/>
        </w:rPr>
        <w:t xml:space="preserve">Dr Javier Malda Castillo is registered with the Health and Care Professions Council </w:t>
      </w:r>
      <w:r w:rsidR="00537878" w:rsidRPr="0005484E">
        <w:rPr>
          <w:rFonts w:ascii="Times New Roman" w:eastAsia="Calibri" w:hAnsi="Times New Roman" w:cs="Times New Roman"/>
        </w:rPr>
        <w:t xml:space="preserve">(HCPC) with </w:t>
      </w:r>
      <w:r w:rsidR="74FCC122" w:rsidRPr="0005484E">
        <w:rPr>
          <w:rFonts w:ascii="Times New Roman" w:eastAsia="Calibri" w:hAnsi="Times New Roman" w:cs="Times New Roman"/>
          <w:b/>
          <w:bCs/>
        </w:rPr>
        <w:t>Registration No. PYL35936</w:t>
      </w:r>
      <w:r w:rsidR="74FCC122" w:rsidRPr="0005484E">
        <w:rPr>
          <w:rFonts w:ascii="Times New Roman" w:eastAsia="Calibri" w:hAnsi="Times New Roman" w:cs="Times New Roman"/>
        </w:rPr>
        <w:t xml:space="preserve"> (</w:t>
      </w:r>
      <w:hyperlink r:id="rId9" w:history="1">
        <w:r w:rsidR="74FCC122" w:rsidRPr="0005484E">
          <w:rPr>
            <w:rFonts w:ascii="Times New Roman" w:eastAsia="Calibri" w:hAnsi="Times New Roman" w:cs="Times New Roman"/>
            <w:color w:val="1155CC"/>
            <w:u w:val="single"/>
          </w:rPr>
          <w:t>http://www.hpc-uk.org</w:t>
        </w:r>
      </w:hyperlink>
      <w:r w:rsidR="74FCC122" w:rsidRPr="0005484E">
        <w:rPr>
          <w:rFonts w:ascii="Times New Roman" w:eastAsia="Calibri" w:hAnsi="Times New Roman" w:cs="Times New Roman"/>
        </w:rPr>
        <w:t xml:space="preserve">) and must comply with a range of standards of conduct, </w:t>
      </w:r>
      <w:proofErr w:type="gramStart"/>
      <w:r w:rsidR="74FCC122" w:rsidRPr="0005484E">
        <w:rPr>
          <w:rFonts w:ascii="Times New Roman" w:eastAsia="Calibri" w:hAnsi="Times New Roman" w:cs="Times New Roman"/>
        </w:rPr>
        <w:t>performance</w:t>
      </w:r>
      <w:proofErr w:type="gramEnd"/>
      <w:r w:rsidR="74FCC122" w:rsidRPr="0005484E">
        <w:rPr>
          <w:rFonts w:ascii="Times New Roman" w:eastAsia="Calibri" w:hAnsi="Times New Roman" w:cs="Times New Roman"/>
        </w:rPr>
        <w:t xml:space="preserve"> and ethics in order to maintain h</w:t>
      </w:r>
      <w:r w:rsidR="00D435FB" w:rsidRPr="0005484E">
        <w:rPr>
          <w:rFonts w:ascii="Times New Roman" w:eastAsia="Calibri" w:hAnsi="Times New Roman" w:cs="Times New Roman"/>
        </w:rPr>
        <w:t>is</w:t>
      </w:r>
      <w:r w:rsidR="74FCC122" w:rsidRPr="0005484E">
        <w:rPr>
          <w:rFonts w:ascii="Times New Roman" w:eastAsia="Calibri" w:hAnsi="Times New Roman" w:cs="Times New Roman"/>
        </w:rPr>
        <w:t xml:space="preserve"> practicing registration. </w:t>
      </w:r>
    </w:p>
    <w:p w14:paraId="08A82AF0" w14:textId="49782DCC" w:rsidR="007F7FDD" w:rsidRPr="0005484E" w:rsidRDefault="004046A7" w:rsidP="0005484E">
      <w:pPr>
        <w:spacing w:before="240" w:after="240"/>
        <w:ind w:left="720" w:hanging="720"/>
        <w:rPr>
          <w:rFonts w:ascii="Times New Roman" w:hAnsi="Times New Roman" w:cs="Times New Roman"/>
        </w:rPr>
      </w:pPr>
      <w:r w:rsidRPr="0005484E">
        <w:rPr>
          <w:rFonts w:ascii="Times New Roman" w:eastAsia="Calibri" w:hAnsi="Times New Roman" w:cs="Times New Roman"/>
        </w:rPr>
        <w:t>2.4</w:t>
      </w:r>
      <w:r w:rsidR="74FCC122" w:rsidRPr="0005484E">
        <w:rPr>
          <w:rFonts w:ascii="Times New Roman" w:eastAsia="Calibri" w:hAnsi="Times New Roman" w:cs="Times New Roman"/>
        </w:rPr>
        <w:t xml:space="preserve"> </w:t>
      </w:r>
      <w:r w:rsidR="00E67C3A" w:rsidRPr="0005484E">
        <w:rPr>
          <w:rFonts w:ascii="Times New Roman" w:hAnsi="Times New Roman" w:cs="Times New Roman"/>
        </w:rPr>
        <w:tab/>
      </w:r>
      <w:r w:rsidR="74FCC122" w:rsidRPr="0005484E">
        <w:rPr>
          <w:rFonts w:ascii="Times New Roman" w:eastAsia="Calibri" w:hAnsi="Times New Roman" w:cs="Times New Roman"/>
        </w:rPr>
        <w:t>Dr Javier Malda Castillo is chartered by the British Psychological Society (Registration No. 340617) (</w:t>
      </w:r>
      <w:hyperlink r:id="rId10" w:history="1">
        <w:r w:rsidR="74FCC122" w:rsidRPr="0005484E">
          <w:rPr>
            <w:rFonts w:ascii="Times New Roman" w:eastAsia="Calibri" w:hAnsi="Times New Roman" w:cs="Times New Roman"/>
            <w:color w:val="1155CC"/>
            <w:u w:val="single"/>
          </w:rPr>
          <w:t>https://www.bps.org.uk/lists/cpsychol</w:t>
        </w:r>
      </w:hyperlink>
      <w:r w:rsidR="74FCC122" w:rsidRPr="0005484E">
        <w:rPr>
          <w:rFonts w:ascii="Times New Roman" w:eastAsia="Calibri" w:hAnsi="Times New Roman" w:cs="Times New Roman"/>
        </w:rPr>
        <w:t>) and abides by their Code of Ethics (</w:t>
      </w:r>
      <w:hyperlink r:id="rId11" w:history="1">
        <w:r w:rsidR="74FCC122" w:rsidRPr="0005484E">
          <w:rPr>
            <w:rFonts w:ascii="Times New Roman" w:eastAsia="Calibri" w:hAnsi="Times New Roman" w:cs="Times New Roman"/>
            <w:color w:val="1155CC"/>
            <w:u w:val="single"/>
          </w:rPr>
          <w:t>https://www.bps.org.uk/news-and-policy/</w:t>
        </w:r>
      </w:hyperlink>
      <w:hyperlink r:id="rId12" w:history="1">
        <w:r w:rsidR="74FCC122" w:rsidRPr="0005484E">
          <w:rPr>
            <w:rFonts w:ascii="Times New Roman" w:eastAsia="Calibri" w:hAnsi="Times New Roman" w:cs="Times New Roman"/>
            <w:color w:val="1155CC"/>
            <w:u w:val="single"/>
          </w:rPr>
          <w:t>bps-code-ethics-and-conduct</w:t>
        </w:r>
      </w:hyperlink>
      <w:r w:rsidR="74FCC122" w:rsidRPr="0005484E">
        <w:rPr>
          <w:rFonts w:ascii="Times New Roman" w:eastAsia="Calibri" w:hAnsi="Times New Roman" w:cs="Times New Roman"/>
        </w:rPr>
        <w:t>) which focuses on four primary ethical principles:</w:t>
      </w:r>
      <w:r w:rsidR="00D247C1" w:rsidRPr="0005484E">
        <w:rPr>
          <w:rFonts w:ascii="Times New Roman" w:eastAsia="Calibri" w:hAnsi="Times New Roman" w:cs="Times New Roman"/>
        </w:rPr>
        <w:t xml:space="preserve"> </w:t>
      </w:r>
      <w:r w:rsidR="74FCC122" w:rsidRPr="0005484E">
        <w:rPr>
          <w:rFonts w:ascii="Times New Roman" w:eastAsia="Calibri" w:hAnsi="Times New Roman" w:cs="Times New Roman"/>
        </w:rPr>
        <w:t>Respect</w:t>
      </w:r>
      <w:r w:rsidR="00D247C1" w:rsidRPr="0005484E">
        <w:rPr>
          <w:rFonts w:ascii="Times New Roman" w:eastAsia="Calibri" w:hAnsi="Times New Roman" w:cs="Times New Roman"/>
        </w:rPr>
        <w:t>,</w:t>
      </w:r>
      <w:r w:rsidR="00457343" w:rsidRPr="0005484E">
        <w:rPr>
          <w:rFonts w:ascii="Times New Roman" w:eastAsia="Calibri" w:hAnsi="Times New Roman" w:cs="Times New Roman"/>
        </w:rPr>
        <w:t xml:space="preserve"> </w:t>
      </w:r>
      <w:r w:rsidRPr="0005484E">
        <w:rPr>
          <w:rFonts w:ascii="Times New Roman" w:eastAsia="Calibri" w:hAnsi="Times New Roman" w:cs="Times New Roman"/>
        </w:rPr>
        <w:t>C</w:t>
      </w:r>
      <w:r w:rsidR="74FCC122" w:rsidRPr="0005484E">
        <w:rPr>
          <w:rFonts w:ascii="Times New Roman" w:eastAsia="Calibri" w:hAnsi="Times New Roman" w:cs="Times New Roman"/>
        </w:rPr>
        <w:t>ompetence</w:t>
      </w:r>
      <w:r w:rsidRPr="0005484E">
        <w:rPr>
          <w:rFonts w:ascii="Times New Roman" w:eastAsia="Calibri" w:hAnsi="Times New Roman" w:cs="Times New Roman"/>
        </w:rPr>
        <w:t xml:space="preserve">, </w:t>
      </w:r>
      <w:r w:rsidR="74FCC122" w:rsidRPr="0005484E">
        <w:rPr>
          <w:rFonts w:ascii="Times New Roman" w:eastAsia="Calibri" w:hAnsi="Times New Roman" w:cs="Times New Roman"/>
        </w:rPr>
        <w:t>Responsibilit</w:t>
      </w:r>
      <w:r w:rsidRPr="0005484E">
        <w:rPr>
          <w:rFonts w:ascii="Times New Roman" w:eastAsia="Calibri" w:hAnsi="Times New Roman" w:cs="Times New Roman"/>
        </w:rPr>
        <w:t xml:space="preserve">y and </w:t>
      </w:r>
      <w:r w:rsidR="74FCC122" w:rsidRPr="0005484E">
        <w:rPr>
          <w:rFonts w:ascii="Times New Roman" w:eastAsia="Calibri" w:hAnsi="Times New Roman" w:cs="Times New Roman"/>
        </w:rPr>
        <w:t>Integrity</w:t>
      </w:r>
      <w:r w:rsidR="00BC6BD8" w:rsidRPr="0005484E">
        <w:rPr>
          <w:rFonts w:ascii="Times New Roman" w:eastAsia="Calibri" w:hAnsi="Times New Roman" w:cs="Times New Roman"/>
        </w:rPr>
        <w:t>.</w:t>
      </w:r>
    </w:p>
    <w:p w14:paraId="7B2A109F" w14:textId="76F1FC7A" w:rsidR="00457343" w:rsidRPr="0005484E" w:rsidRDefault="007F7FDD" w:rsidP="007F7FDD">
      <w:pPr>
        <w:ind w:left="720" w:hanging="720"/>
        <w:rPr>
          <w:rFonts w:ascii="Times New Roman" w:eastAsia="Calibri" w:hAnsi="Times New Roman" w:cs="Times New Roman"/>
          <w:iCs/>
        </w:rPr>
      </w:pPr>
      <w:r w:rsidRPr="0005484E">
        <w:rPr>
          <w:rFonts w:ascii="Times New Roman" w:eastAsia="Calibri" w:hAnsi="Times New Roman" w:cs="Times New Roman"/>
          <w:iCs/>
        </w:rPr>
        <w:t>2.</w:t>
      </w:r>
      <w:r w:rsidR="00E67C3A" w:rsidRPr="0005484E">
        <w:rPr>
          <w:rFonts w:ascii="Times New Roman" w:eastAsia="Calibri" w:hAnsi="Times New Roman" w:cs="Times New Roman"/>
          <w:iCs/>
        </w:rPr>
        <w:t>5</w:t>
      </w:r>
      <w:r w:rsidRPr="0005484E">
        <w:rPr>
          <w:rFonts w:ascii="Times New Roman" w:eastAsia="Calibri" w:hAnsi="Times New Roman" w:cs="Times New Roman"/>
          <w:iCs/>
        </w:rPr>
        <w:tab/>
      </w:r>
      <w:r w:rsidR="00457343" w:rsidRPr="0005484E">
        <w:rPr>
          <w:rFonts w:ascii="Times New Roman" w:eastAsia="Calibri" w:hAnsi="Times New Roman" w:cs="Times New Roman"/>
        </w:rPr>
        <w:t>We reserve the right to use other clinical psychologists to deliver the Services if appropriate</w:t>
      </w:r>
      <w:r w:rsidR="00CD54E9" w:rsidRPr="0005484E">
        <w:rPr>
          <w:rFonts w:ascii="Times New Roman" w:eastAsia="Calibri" w:hAnsi="Times New Roman" w:cs="Times New Roman"/>
        </w:rPr>
        <w:t>.  All Clinical Psychologist</w:t>
      </w:r>
      <w:r w:rsidR="000B12B2" w:rsidRPr="0005484E">
        <w:rPr>
          <w:rFonts w:ascii="Times New Roman" w:eastAsia="Calibri" w:hAnsi="Times New Roman" w:cs="Times New Roman"/>
        </w:rPr>
        <w:t>’s</w:t>
      </w:r>
      <w:r w:rsidR="00CD54E9" w:rsidRPr="0005484E">
        <w:rPr>
          <w:rFonts w:ascii="Times New Roman" w:eastAsia="Calibri" w:hAnsi="Times New Roman" w:cs="Times New Roman"/>
        </w:rPr>
        <w:t xml:space="preserve"> working at </w:t>
      </w:r>
      <w:r w:rsidR="00205D60" w:rsidRPr="0005484E">
        <w:rPr>
          <w:rFonts w:ascii="Times New Roman" w:eastAsia="Calibri" w:hAnsi="Times New Roman" w:cs="Times New Roman"/>
        </w:rPr>
        <w:t xml:space="preserve">ISTDP North Limited </w:t>
      </w:r>
      <w:proofErr w:type="gramStart"/>
      <w:r w:rsidR="00205D60" w:rsidRPr="0005484E">
        <w:rPr>
          <w:rFonts w:ascii="Times New Roman" w:eastAsia="Calibri" w:hAnsi="Times New Roman" w:cs="Times New Roman"/>
        </w:rPr>
        <w:t>are</w:t>
      </w:r>
      <w:proofErr w:type="gramEnd"/>
      <w:r w:rsidR="00205D60" w:rsidRPr="0005484E">
        <w:rPr>
          <w:rFonts w:ascii="Times New Roman" w:eastAsia="Calibri" w:hAnsi="Times New Roman" w:cs="Times New Roman"/>
        </w:rPr>
        <w:t xml:space="preserve"> registered with </w:t>
      </w:r>
      <w:r w:rsidR="00537878" w:rsidRPr="0005484E">
        <w:rPr>
          <w:rFonts w:ascii="Times New Roman" w:eastAsia="Calibri" w:hAnsi="Times New Roman" w:cs="Times New Roman"/>
        </w:rPr>
        <w:t>HCPC</w:t>
      </w:r>
      <w:r w:rsidR="00CF53DE" w:rsidRPr="0005484E">
        <w:rPr>
          <w:rFonts w:ascii="Times New Roman" w:eastAsia="Calibri" w:hAnsi="Times New Roman" w:cs="Times New Roman"/>
        </w:rPr>
        <w:t>.</w:t>
      </w:r>
      <w:r w:rsidR="00457343" w:rsidRPr="0005484E">
        <w:rPr>
          <w:rFonts w:ascii="Times New Roman" w:eastAsia="Calibri" w:hAnsi="Times New Roman" w:cs="Times New Roman"/>
        </w:rPr>
        <w:t xml:space="preserve"> </w:t>
      </w:r>
      <w:r w:rsidR="00CF53DE" w:rsidRPr="0005484E">
        <w:rPr>
          <w:rFonts w:ascii="Times New Roman" w:eastAsia="Calibri" w:hAnsi="Times New Roman" w:cs="Times New Roman"/>
        </w:rPr>
        <w:t>O</w:t>
      </w:r>
      <w:r w:rsidR="00457343" w:rsidRPr="0005484E">
        <w:rPr>
          <w:rFonts w:ascii="Times New Roman" w:eastAsia="Calibri" w:hAnsi="Times New Roman" w:cs="Times New Roman"/>
        </w:rPr>
        <w:t>nce we’ve started a therapeutic relationship with you, we will not change the clinical psychologist providing the Services without your permission.</w:t>
      </w:r>
    </w:p>
    <w:p w14:paraId="4C562EBA" w14:textId="77777777" w:rsidR="00457343" w:rsidRPr="0005484E" w:rsidRDefault="00457343" w:rsidP="007F7FDD">
      <w:pPr>
        <w:ind w:left="720" w:hanging="720"/>
        <w:rPr>
          <w:rFonts w:ascii="Times New Roman" w:eastAsia="Calibri" w:hAnsi="Times New Roman" w:cs="Times New Roman"/>
          <w:iCs/>
        </w:rPr>
      </w:pPr>
    </w:p>
    <w:p w14:paraId="5FD91D8F" w14:textId="44209B57" w:rsidR="007F7FDD" w:rsidRPr="0005484E" w:rsidRDefault="00B202E3" w:rsidP="007F7FDD">
      <w:pPr>
        <w:ind w:left="720" w:hanging="720"/>
        <w:rPr>
          <w:rFonts w:ascii="Times New Roman" w:hAnsi="Times New Roman" w:cs="Times New Roman"/>
          <w:iCs/>
        </w:rPr>
      </w:pPr>
      <w:r w:rsidRPr="0005484E">
        <w:rPr>
          <w:rFonts w:ascii="Times New Roman" w:eastAsia="Calibri" w:hAnsi="Times New Roman" w:cs="Times New Roman"/>
          <w:iCs/>
        </w:rPr>
        <w:t>2.6</w:t>
      </w:r>
      <w:r w:rsidRPr="0005484E">
        <w:rPr>
          <w:rFonts w:ascii="Times New Roman" w:eastAsia="Calibri" w:hAnsi="Times New Roman" w:cs="Times New Roman"/>
          <w:iCs/>
        </w:rPr>
        <w:tab/>
      </w:r>
      <w:r w:rsidR="007F7FDD" w:rsidRPr="0005484E">
        <w:rPr>
          <w:rFonts w:ascii="Times New Roman" w:eastAsia="Calibri" w:hAnsi="Times New Roman" w:cs="Times New Roman"/>
          <w:iCs/>
        </w:rPr>
        <w:t>If you are under the age of 1</w:t>
      </w:r>
      <w:r w:rsidR="000B12B2" w:rsidRPr="0005484E">
        <w:rPr>
          <w:rFonts w:ascii="Times New Roman" w:eastAsia="Calibri" w:hAnsi="Times New Roman" w:cs="Times New Roman"/>
          <w:iCs/>
        </w:rPr>
        <w:t>6</w:t>
      </w:r>
      <w:r w:rsidR="007F7FDD" w:rsidRPr="0005484E">
        <w:rPr>
          <w:rFonts w:ascii="Times New Roman" w:eastAsia="Calibri" w:hAnsi="Times New Roman" w:cs="Times New Roman"/>
          <w:iCs/>
        </w:rPr>
        <w:t>, you must ask a parent or guardian to register with us and both you and your parent/guardian must sign these Terms.</w:t>
      </w:r>
      <w:r w:rsidR="007F7FDD" w:rsidRPr="0005484E">
        <w:rPr>
          <w:rFonts w:ascii="Times New Roman" w:eastAsia="Calibri" w:hAnsi="Times New Roman" w:cs="Times New Roman"/>
          <w:b/>
          <w:iCs/>
          <w:highlight w:val="yellow"/>
        </w:rPr>
        <w:br/>
      </w:r>
      <w:r w:rsidR="007F7FDD" w:rsidRPr="0005484E">
        <w:rPr>
          <w:rFonts w:ascii="Times New Roman" w:hAnsi="Times New Roman" w:cs="Times New Roman"/>
          <w:iCs/>
        </w:rPr>
        <w:tab/>
      </w:r>
    </w:p>
    <w:p w14:paraId="274FD36A" w14:textId="6875E40D" w:rsidR="007F7FDD" w:rsidRPr="0005484E" w:rsidRDefault="007F7FDD" w:rsidP="007F7FDD">
      <w:pPr>
        <w:ind w:left="720" w:hanging="720"/>
        <w:rPr>
          <w:rFonts w:ascii="Times New Roman" w:hAnsi="Times New Roman" w:cs="Times New Roman"/>
        </w:rPr>
      </w:pPr>
      <w:r w:rsidRPr="0005484E">
        <w:rPr>
          <w:rFonts w:ascii="Times New Roman" w:hAnsi="Times New Roman" w:cs="Times New Roman"/>
        </w:rPr>
        <w:t>2.</w:t>
      </w:r>
      <w:r w:rsidR="0005484E">
        <w:rPr>
          <w:rFonts w:ascii="Times New Roman" w:hAnsi="Times New Roman" w:cs="Times New Roman"/>
        </w:rPr>
        <w:t>7</w:t>
      </w:r>
      <w:r w:rsidRPr="0005484E">
        <w:rPr>
          <w:rFonts w:ascii="Times New Roman" w:hAnsi="Times New Roman" w:cs="Times New Roman"/>
          <w:b/>
          <w:bCs/>
        </w:rPr>
        <w:tab/>
      </w:r>
      <w:r w:rsidRPr="0005484E">
        <w:rPr>
          <w:rFonts w:ascii="Times New Roman" w:hAnsi="Times New Roman" w:cs="Times New Roman"/>
        </w:rPr>
        <w:t xml:space="preserve">You can contact us by telephoning us at </w:t>
      </w:r>
      <w:r w:rsidRPr="0005484E">
        <w:rPr>
          <w:rFonts w:ascii="Times New Roman" w:hAnsi="Times New Roman" w:cs="Times New Roman"/>
          <w:color w:val="18171C"/>
        </w:rPr>
        <w:t>07939</w:t>
      </w:r>
      <w:r w:rsidR="000B12B2" w:rsidRPr="0005484E">
        <w:rPr>
          <w:rFonts w:ascii="Times New Roman" w:hAnsi="Times New Roman" w:cs="Times New Roman"/>
          <w:color w:val="18171C"/>
        </w:rPr>
        <w:t xml:space="preserve"> </w:t>
      </w:r>
      <w:r w:rsidRPr="0005484E">
        <w:rPr>
          <w:rFonts w:ascii="Times New Roman" w:hAnsi="Times New Roman" w:cs="Times New Roman"/>
          <w:color w:val="18171C"/>
        </w:rPr>
        <w:t>469863</w:t>
      </w:r>
      <w:r w:rsidR="001605D5" w:rsidRPr="0005484E">
        <w:rPr>
          <w:rFonts w:ascii="Times New Roman" w:hAnsi="Times New Roman" w:cs="Times New Roman"/>
          <w:color w:val="18171C"/>
        </w:rPr>
        <w:t xml:space="preserve"> </w:t>
      </w:r>
      <w:r w:rsidRPr="0005484E">
        <w:rPr>
          <w:rFonts w:ascii="Times New Roman" w:hAnsi="Times New Roman" w:cs="Times New Roman"/>
        </w:rPr>
        <w:t xml:space="preserve">or by writing to us at </w:t>
      </w:r>
      <w:hyperlink r:id="rId13" w:history="1">
        <w:r w:rsidRPr="0005484E">
          <w:rPr>
            <w:rStyle w:val="Hyperlink"/>
            <w:rFonts w:ascii="Times New Roman" w:hAnsi="Times New Roman" w:cs="Times New Roman"/>
          </w:rPr>
          <w:t>istdpnorth@outlook.com</w:t>
        </w:r>
      </w:hyperlink>
      <w:r w:rsidRPr="0005484E">
        <w:rPr>
          <w:rFonts w:ascii="Times New Roman" w:hAnsi="Times New Roman" w:cs="Times New Roman"/>
        </w:rPr>
        <w:t xml:space="preserve"> .</w:t>
      </w:r>
    </w:p>
    <w:p w14:paraId="3C6E4287" w14:textId="77777777" w:rsidR="007F7FDD" w:rsidRPr="0005484E" w:rsidRDefault="007F7FDD" w:rsidP="007F7FDD">
      <w:pPr>
        <w:ind w:left="720" w:hanging="720"/>
        <w:rPr>
          <w:rFonts w:ascii="Times New Roman" w:hAnsi="Times New Roman" w:cs="Times New Roman"/>
        </w:rPr>
      </w:pPr>
    </w:p>
    <w:p w14:paraId="6CFB17A5" w14:textId="4C49BF00" w:rsidR="007F7FDD" w:rsidRPr="0005484E" w:rsidRDefault="007F7FDD" w:rsidP="007F7FDD">
      <w:pPr>
        <w:ind w:left="720" w:hanging="720"/>
        <w:rPr>
          <w:rFonts w:ascii="Times New Roman" w:hAnsi="Times New Roman" w:cs="Times New Roman"/>
        </w:rPr>
      </w:pPr>
      <w:r w:rsidRPr="0005484E">
        <w:rPr>
          <w:rFonts w:ascii="Times New Roman" w:hAnsi="Times New Roman" w:cs="Times New Roman"/>
        </w:rPr>
        <w:t>2.</w:t>
      </w:r>
      <w:r w:rsidR="0005484E">
        <w:rPr>
          <w:rFonts w:ascii="Times New Roman" w:hAnsi="Times New Roman" w:cs="Times New Roman"/>
        </w:rPr>
        <w:t>8</w:t>
      </w:r>
      <w:r w:rsidRPr="0005484E">
        <w:rPr>
          <w:rFonts w:ascii="Times New Roman" w:hAnsi="Times New Roman" w:cs="Times New Roman"/>
        </w:rPr>
        <w:tab/>
        <w:t xml:space="preserve">If we have to contact </w:t>
      </w:r>
      <w:proofErr w:type="gramStart"/>
      <w:r w:rsidRPr="0005484E">
        <w:rPr>
          <w:rFonts w:ascii="Times New Roman" w:hAnsi="Times New Roman" w:cs="Times New Roman"/>
        </w:rPr>
        <w:t>you</w:t>
      </w:r>
      <w:proofErr w:type="gramEnd"/>
      <w:r w:rsidRPr="0005484E">
        <w:rPr>
          <w:rFonts w:ascii="Times New Roman" w:hAnsi="Times New Roman" w:cs="Times New Roman"/>
        </w:rPr>
        <w:t xml:space="preserve"> we will do so by telephone or by writing to you at the email address or postal address you provided to us. </w:t>
      </w:r>
    </w:p>
    <w:p w14:paraId="77C716A4" w14:textId="77777777" w:rsidR="007F7FDD" w:rsidRPr="0005484E" w:rsidRDefault="007F7FDD" w:rsidP="007F7FDD">
      <w:pPr>
        <w:ind w:left="720" w:hanging="720"/>
        <w:rPr>
          <w:rFonts w:ascii="Times New Roman" w:hAnsi="Times New Roman" w:cs="Times New Roman"/>
        </w:rPr>
      </w:pPr>
    </w:p>
    <w:p w14:paraId="2BBC7B9A" w14:textId="310BC95D" w:rsidR="007F7FDD" w:rsidRPr="0005484E" w:rsidRDefault="007F7FDD" w:rsidP="007F7FDD">
      <w:pPr>
        <w:ind w:left="720" w:hanging="720"/>
        <w:rPr>
          <w:rFonts w:ascii="Times New Roman" w:hAnsi="Times New Roman" w:cs="Times New Roman"/>
        </w:rPr>
      </w:pPr>
      <w:r w:rsidRPr="0005484E">
        <w:rPr>
          <w:rFonts w:ascii="Times New Roman" w:hAnsi="Times New Roman" w:cs="Times New Roman"/>
        </w:rPr>
        <w:t>2.</w:t>
      </w:r>
      <w:r w:rsidR="0005484E">
        <w:rPr>
          <w:rFonts w:ascii="Times New Roman" w:hAnsi="Times New Roman" w:cs="Times New Roman"/>
        </w:rPr>
        <w:t>9</w:t>
      </w:r>
      <w:r w:rsidRPr="0005484E">
        <w:rPr>
          <w:rFonts w:ascii="Times New Roman" w:hAnsi="Times New Roman" w:cs="Times New Roman"/>
        </w:rPr>
        <w:tab/>
        <w:t>"Writing" includes emails. When we use the words "writing" or "written" in these terms, this includes emails.</w:t>
      </w:r>
    </w:p>
    <w:p w14:paraId="39FFFD6C" w14:textId="2C38C230" w:rsidR="0005484E" w:rsidRDefault="0005484E">
      <w:pPr>
        <w:rPr>
          <w:rFonts w:ascii="Times New Roman" w:hAnsi="Times New Roman" w:cs="Times New Roman"/>
          <w:b/>
          <w:bCs/>
          <w:color w:val="18171C"/>
          <w:sz w:val="28"/>
          <w:szCs w:val="28"/>
        </w:rPr>
      </w:pPr>
      <w:r>
        <w:rPr>
          <w:rFonts w:ascii="Times New Roman" w:hAnsi="Times New Roman" w:cs="Times New Roman"/>
          <w:color w:val="18171C"/>
        </w:rPr>
        <w:br w:type="page"/>
      </w:r>
    </w:p>
    <w:p w14:paraId="187E7745" w14:textId="77777777" w:rsidR="00C0568C" w:rsidRPr="0005484E" w:rsidRDefault="00C0568C" w:rsidP="00BD0912">
      <w:pPr>
        <w:pStyle w:val="Heading1"/>
        <w:ind w:left="0"/>
        <w:rPr>
          <w:rFonts w:ascii="Times New Roman" w:hAnsi="Times New Roman" w:cs="Times New Roman"/>
          <w:color w:val="18171C"/>
        </w:rPr>
      </w:pPr>
    </w:p>
    <w:p w14:paraId="46B53799" w14:textId="77777777" w:rsidR="00712BCD" w:rsidRPr="0005484E" w:rsidRDefault="00712BCD" w:rsidP="007F7FDD">
      <w:pPr>
        <w:ind w:left="720" w:hanging="720"/>
        <w:rPr>
          <w:rFonts w:ascii="Times New Roman" w:hAnsi="Times New Roman" w:cs="Times New Roman"/>
          <w:strike/>
        </w:rPr>
      </w:pPr>
    </w:p>
    <w:p w14:paraId="61F3E59F" w14:textId="2D06F76B" w:rsidR="00C4029A" w:rsidRPr="0005484E" w:rsidRDefault="00E67EBC" w:rsidP="00C4029A">
      <w:pPr>
        <w:pStyle w:val="ListParagraph"/>
        <w:numPr>
          <w:ilvl w:val="0"/>
          <w:numId w:val="14"/>
        </w:numPr>
        <w:rPr>
          <w:rFonts w:ascii="Times New Roman" w:hAnsi="Times New Roman" w:cs="Times New Roman"/>
          <w:lang w:val="en-GB"/>
        </w:rPr>
      </w:pPr>
      <w:r w:rsidRPr="0005484E">
        <w:rPr>
          <w:rFonts w:ascii="Times New Roman" w:hAnsi="Times New Roman" w:cs="Times New Roman"/>
          <w:b/>
          <w:bCs/>
          <w:lang w:val="en-GB"/>
        </w:rPr>
        <w:t>Crisis management and emergencies</w:t>
      </w:r>
    </w:p>
    <w:p w14:paraId="6E042C6E" w14:textId="77777777" w:rsidR="00C4029A" w:rsidRPr="0005484E" w:rsidRDefault="00C4029A" w:rsidP="000A7781">
      <w:pPr>
        <w:rPr>
          <w:rFonts w:ascii="Times New Roman" w:hAnsi="Times New Roman" w:cs="Times New Roman"/>
          <w:lang w:val="en-GB"/>
        </w:rPr>
      </w:pPr>
    </w:p>
    <w:p w14:paraId="553FA5B3" w14:textId="0FC63372" w:rsidR="00FB78CD" w:rsidRDefault="00E67EBC" w:rsidP="0005484E">
      <w:pPr>
        <w:pStyle w:val="ListParagraph"/>
        <w:numPr>
          <w:ilvl w:val="1"/>
          <w:numId w:val="16"/>
        </w:numPr>
        <w:rPr>
          <w:rFonts w:ascii="Times New Roman" w:hAnsi="Times New Roman" w:cs="Times New Roman"/>
        </w:rPr>
      </w:pPr>
      <w:r w:rsidRPr="0005484E">
        <w:rPr>
          <w:rFonts w:ascii="Times New Roman" w:hAnsi="Times New Roman" w:cs="Times New Roman"/>
          <w:lang w:val="en-GB"/>
        </w:rPr>
        <w:t>The type of psychological work offered is not suited to managing emergencies or crisis. If you require urgent help between appointments then please contact your GP, use the NHS 111 service for advice, phone 999 or attend A&amp;E. You can also contact the Samaritans’ anonymous helpline on 116 123 or Childline (until you turn 19) on 0800 1111</w:t>
      </w:r>
      <w:r w:rsidR="005D6C02" w:rsidRPr="0005484E">
        <w:rPr>
          <w:rFonts w:ascii="Times New Roman" w:hAnsi="Times New Roman" w:cs="Times New Roman"/>
          <w:lang w:val="en-GB"/>
        </w:rPr>
        <w:t xml:space="preserve">, </w:t>
      </w:r>
      <w:r w:rsidR="0019012E" w:rsidRPr="0005484E">
        <w:rPr>
          <w:rFonts w:ascii="Times New Roman" w:hAnsi="Times New Roman" w:cs="Times New Roman"/>
        </w:rPr>
        <w:t xml:space="preserve">Talk Liverpool </w:t>
      </w:r>
      <w:r w:rsidR="005D6C02" w:rsidRPr="0005484E">
        <w:rPr>
          <w:rFonts w:ascii="Times New Roman" w:hAnsi="Times New Roman" w:cs="Times New Roman"/>
        </w:rPr>
        <w:t>on</w:t>
      </w:r>
      <w:r w:rsidR="0019012E" w:rsidRPr="0005484E">
        <w:rPr>
          <w:rFonts w:ascii="Times New Roman" w:hAnsi="Times New Roman" w:cs="Times New Roman"/>
        </w:rPr>
        <w:t xml:space="preserve"> 0151 2282300</w:t>
      </w:r>
      <w:r w:rsidR="005D6C02" w:rsidRPr="0005484E">
        <w:rPr>
          <w:rFonts w:ascii="Times New Roman" w:hAnsi="Times New Roman" w:cs="Times New Roman"/>
        </w:rPr>
        <w:t xml:space="preserve"> or </w:t>
      </w:r>
      <w:r w:rsidR="0019012E" w:rsidRPr="0005484E">
        <w:rPr>
          <w:rFonts w:ascii="Times New Roman" w:hAnsi="Times New Roman" w:cs="Times New Roman"/>
        </w:rPr>
        <w:t xml:space="preserve">Mind Merseyside </w:t>
      </w:r>
      <w:r w:rsidR="00BB049A" w:rsidRPr="0005484E">
        <w:rPr>
          <w:rFonts w:ascii="Times New Roman" w:hAnsi="Times New Roman" w:cs="Times New Roman"/>
        </w:rPr>
        <w:t>on</w:t>
      </w:r>
      <w:r w:rsidR="0019012E" w:rsidRPr="0005484E">
        <w:rPr>
          <w:rFonts w:ascii="Times New Roman" w:hAnsi="Times New Roman" w:cs="Times New Roman"/>
        </w:rPr>
        <w:t xml:space="preserve"> 0174 4647089</w:t>
      </w:r>
      <w:r w:rsidR="00BB049A" w:rsidRPr="0005484E">
        <w:rPr>
          <w:rFonts w:ascii="Times New Roman" w:hAnsi="Times New Roman" w:cs="Times New Roman"/>
        </w:rPr>
        <w:t>.</w:t>
      </w:r>
      <w:bookmarkStart w:id="0" w:name="_twx60gvnv3cl"/>
      <w:bookmarkEnd w:id="0"/>
    </w:p>
    <w:p w14:paraId="41B055CF" w14:textId="77777777" w:rsidR="0005484E" w:rsidRPr="0005484E" w:rsidRDefault="0005484E" w:rsidP="0005484E">
      <w:pPr>
        <w:pStyle w:val="ListParagraph"/>
        <w:ind w:left="360"/>
        <w:rPr>
          <w:rFonts w:ascii="Times New Roman" w:hAnsi="Times New Roman" w:cs="Times New Roman"/>
        </w:rPr>
      </w:pPr>
    </w:p>
    <w:p w14:paraId="5DCFF510" w14:textId="6E5CE1C8" w:rsidR="005C3B67" w:rsidRPr="0005484E" w:rsidRDefault="00B60096" w:rsidP="000A7781">
      <w:pPr>
        <w:widowControl/>
        <w:autoSpaceDE/>
        <w:autoSpaceDN/>
        <w:spacing w:after="240"/>
        <w:rPr>
          <w:rFonts w:ascii="Times New Roman" w:eastAsia="Calibri" w:hAnsi="Times New Roman" w:cs="Times New Roman"/>
          <w:b/>
          <w:color w:val="000000"/>
        </w:rPr>
      </w:pPr>
      <w:r w:rsidRPr="0005484E">
        <w:rPr>
          <w:rFonts w:ascii="Times New Roman" w:eastAsia="Calibri" w:hAnsi="Times New Roman" w:cs="Times New Roman"/>
          <w:b/>
          <w:color w:val="000000"/>
        </w:rPr>
        <w:t>4.</w:t>
      </w:r>
      <w:r w:rsidR="00765745" w:rsidRPr="0005484E">
        <w:rPr>
          <w:rFonts w:ascii="Times New Roman" w:eastAsia="Calibri" w:hAnsi="Times New Roman" w:cs="Times New Roman"/>
          <w:b/>
          <w:color w:val="000000"/>
        </w:rPr>
        <w:t xml:space="preserve"> </w:t>
      </w:r>
      <w:r w:rsidR="00765745" w:rsidRPr="0005484E">
        <w:rPr>
          <w:rFonts w:ascii="Times New Roman" w:eastAsia="Calibri" w:hAnsi="Times New Roman" w:cs="Times New Roman"/>
          <w:b/>
          <w:color w:val="000000"/>
        </w:rPr>
        <w:tab/>
        <w:t>Confidentiality</w:t>
      </w:r>
    </w:p>
    <w:p w14:paraId="1C232FE6" w14:textId="4B14A93B" w:rsidR="00CE7246" w:rsidRPr="0005484E" w:rsidRDefault="00345991" w:rsidP="000A7781">
      <w:pPr>
        <w:widowControl/>
        <w:autoSpaceDE/>
        <w:autoSpaceDN/>
        <w:spacing w:after="240"/>
        <w:rPr>
          <w:rFonts w:ascii="Times New Roman" w:eastAsia="Calibri" w:hAnsi="Times New Roman" w:cs="Times New Roman"/>
          <w:bCs/>
          <w:color w:val="000000"/>
          <w:lang w:val="en-GB"/>
        </w:rPr>
      </w:pPr>
      <w:r w:rsidRPr="0005484E">
        <w:rPr>
          <w:rFonts w:ascii="Times New Roman" w:eastAsia="Calibri" w:hAnsi="Times New Roman" w:cs="Times New Roman"/>
          <w:bCs/>
          <w:color w:val="000000"/>
        </w:rPr>
        <w:t>4.1</w:t>
      </w:r>
      <w:r w:rsidRPr="0005484E">
        <w:rPr>
          <w:rFonts w:ascii="Times New Roman" w:eastAsia="Calibri" w:hAnsi="Times New Roman" w:cs="Times New Roman"/>
          <w:bCs/>
          <w:color w:val="000000"/>
        </w:rPr>
        <w:tab/>
      </w:r>
      <w:r w:rsidR="00387BFA" w:rsidRPr="0005484E">
        <w:rPr>
          <w:rFonts w:ascii="Times New Roman" w:eastAsia="Calibri" w:hAnsi="Times New Roman" w:cs="Times New Roman"/>
          <w:bCs/>
          <w:color w:val="000000"/>
          <w:lang w:val="en-GB"/>
        </w:rPr>
        <w:t>The information discussed in our consultations and appointments with you are of a confidential nature.  We provide a safe place in which you or your child can share your feelings and thoughts with us. </w:t>
      </w:r>
    </w:p>
    <w:p w14:paraId="5FB31B99" w14:textId="0E4F5345" w:rsidR="00CE7246" w:rsidRPr="0005484E" w:rsidRDefault="00CE7246" w:rsidP="000A7781">
      <w:pPr>
        <w:widowControl/>
        <w:autoSpaceDE/>
        <w:autoSpaceDN/>
        <w:spacing w:after="240"/>
        <w:rPr>
          <w:rFonts w:ascii="Times New Roman" w:eastAsia="Calibri" w:hAnsi="Times New Roman" w:cs="Times New Roman"/>
          <w:bCs/>
          <w:color w:val="000000"/>
          <w:lang w:val="en-GB"/>
        </w:rPr>
      </w:pPr>
      <w:r w:rsidRPr="0005484E">
        <w:rPr>
          <w:rFonts w:ascii="Times New Roman" w:eastAsia="Calibri" w:hAnsi="Times New Roman" w:cs="Times New Roman"/>
          <w:bCs/>
          <w:color w:val="000000"/>
          <w:lang w:val="en-GB"/>
        </w:rPr>
        <w:t>4.2</w:t>
      </w:r>
      <w:r w:rsidRPr="0005484E">
        <w:rPr>
          <w:rFonts w:ascii="Times New Roman" w:eastAsia="Calibri" w:hAnsi="Times New Roman" w:cs="Times New Roman"/>
          <w:bCs/>
          <w:color w:val="000000"/>
          <w:lang w:val="en-GB"/>
        </w:rPr>
        <w:tab/>
        <w:t>We</w:t>
      </w:r>
      <w:r w:rsidR="00387BFA" w:rsidRPr="0005484E">
        <w:rPr>
          <w:rFonts w:ascii="Times New Roman" w:eastAsia="Calibri" w:hAnsi="Times New Roman" w:cs="Times New Roman"/>
          <w:bCs/>
          <w:color w:val="000000"/>
          <w:lang w:val="en-GB"/>
        </w:rPr>
        <w:t xml:space="preserve"> will ensure that any confidential information you and/or your child disclose to us sha</w:t>
      </w:r>
      <w:r w:rsidR="00B517C3" w:rsidRPr="0005484E">
        <w:rPr>
          <w:rFonts w:ascii="Times New Roman" w:eastAsia="Calibri" w:hAnsi="Times New Roman" w:cs="Times New Roman"/>
          <w:bCs/>
          <w:color w:val="000000"/>
          <w:lang w:val="en-GB"/>
        </w:rPr>
        <w:t>l</w:t>
      </w:r>
      <w:r w:rsidR="00387BFA" w:rsidRPr="0005484E">
        <w:rPr>
          <w:rFonts w:ascii="Times New Roman" w:eastAsia="Calibri" w:hAnsi="Times New Roman" w:cs="Times New Roman"/>
          <w:bCs/>
          <w:color w:val="000000"/>
          <w:lang w:val="en-GB"/>
        </w:rPr>
        <w:t>l not be disclosed to any person except as permitted in this section. </w:t>
      </w:r>
    </w:p>
    <w:p w14:paraId="2A73768C" w14:textId="30A0BD44" w:rsidR="007C2572" w:rsidRPr="0005484E" w:rsidRDefault="007C2572" w:rsidP="000A7781">
      <w:pPr>
        <w:widowControl/>
        <w:autoSpaceDE/>
        <w:autoSpaceDN/>
        <w:spacing w:after="240"/>
        <w:rPr>
          <w:rFonts w:ascii="Times New Roman" w:eastAsia="Calibri" w:hAnsi="Times New Roman" w:cs="Times New Roman"/>
          <w:color w:val="000000" w:themeColor="text1"/>
        </w:rPr>
      </w:pPr>
      <w:r w:rsidRPr="0005484E">
        <w:rPr>
          <w:rFonts w:ascii="Times New Roman" w:eastAsia="Calibri" w:hAnsi="Times New Roman" w:cs="Times New Roman"/>
          <w:bCs/>
          <w:color w:val="000000"/>
          <w:lang w:val="en-GB"/>
        </w:rPr>
        <w:t xml:space="preserve">4.3 </w:t>
      </w:r>
      <w:r w:rsidR="00387BFA" w:rsidRPr="0005484E">
        <w:rPr>
          <w:rFonts w:ascii="Times New Roman" w:eastAsia="Calibri" w:hAnsi="Times New Roman" w:cs="Times New Roman"/>
          <w:bCs/>
          <w:color w:val="000000"/>
          <w:lang w:val="en-GB"/>
        </w:rPr>
        <w:t>We may disclose confidential information relating to you and/or your child: (</w:t>
      </w:r>
      <w:proofErr w:type="spellStart"/>
      <w:r w:rsidR="00387BFA" w:rsidRPr="0005484E">
        <w:rPr>
          <w:rFonts w:ascii="Times New Roman" w:eastAsia="Calibri" w:hAnsi="Times New Roman" w:cs="Times New Roman"/>
          <w:bCs/>
          <w:color w:val="000000"/>
          <w:lang w:val="en-GB"/>
        </w:rPr>
        <w:t>i</w:t>
      </w:r>
      <w:proofErr w:type="spellEnd"/>
      <w:r w:rsidR="00387BFA" w:rsidRPr="0005484E">
        <w:rPr>
          <w:rFonts w:ascii="Times New Roman" w:eastAsia="Calibri" w:hAnsi="Times New Roman" w:cs="Times New Roman"/>
          <w:bCs/>
          <w:color w:val="000000"/>
          <w:lang w:val="en-GB"/>
        </w:rPr>
        <w:t>) to our employees, advisers, other healthcare professionals or social agencies who need to know such information for the purposes of carrying out our services to you; (ii) as may be required by law, a court of competent jurisdiction or any governmental or regulatory authority; and (iii) if we believe that you are at risk of harming yourself or others, in which case we are entitled to report this to the relevant organisation.  Where possible any breach of confidentiality related to risk of harm will be discussed with you [and/or your child] first. </w:t>
      </w:r>
      <w:r w:rsidR="00003CCA" w:rsidRPr="0005484E">
        <w:rPr>
          <w:rFonts w:ascii="Times New Roman" w:eastAsia="Calibri" w:hAnsi="Times New Roman" w:cs="Times New Roman"/>
          <w:color w:val="000000" w:themeColor="text1"/>
        </w:rPr>
        <w:t>In such cases the standards of the Health and Care Professions Council and the practice guidelines of the British Psychological Society will be followed (</w:t>
      </w:r>
      <w:hyperlink r:id="rId14">
        <w:r w:rsidR="00003CCA" w:rsidRPr="0005484E">
          <w:rPr>
            <w:rFonts w:ascii="Times New Roman" w:eastAsia="Calibri" w:hAnsi="Times New Roman" w:cs="Times New Roman"/>
            <w:color w:val="000000" w:themeColor="text1"/>
            <w:u w:val="single"/>
          </w:rPr>
          <w:t>https://www.hcpc-uk.org/standards/standards-of-conduct-performance-and-ethics/</w:t>
        </w:r>
      </w:hyperlink>
      <w:r w:rsidR="00003CCA" w:rsidRPr="0005484E">
        <w:rPr>
          <w:rFonts w:ascii="Times New Roman" w:eastAsia="Calibri" w:hAnsi="Times New Roman" w:cs="Times New Roman"/>
          <w:color w:val="000000" w:themeColor="text1"/>
        </w:rPr>
        <w:t xml:space="preserve">; </w:t>
      </w:r>
      <w:hyperlink r:id="rId15">
        <w:r w:rsidR="00003CCA" w:rsidRPr="0005484E">
          <w:rPr>
            <w:rFonts w:ascii="Times New Roman" w:eastAsia="Calibri" w:hAnsi="Times New Roman" w:cs="Times New Roman"/>
            <w:color w:val="000000" w:themeColor="text1"/>
            <w:u w:val="single"/>
          </w:rPr>
          <w:t>https://www.bps.org.uk/news-and-policy/practice-guidelines</w:t>
        </w:r>
      </w:hyperlink>
      <w:r w:rsidR="00003CCA" w:rsidRPr="0005484E">
        <w:rPr>
          <w:rFonts w:ascii="Times New Roman" w:eastAsia="Calibri" w:hAnsi="Times New Roman" w:cs="Times New Roman"/>
          <w:color w:val="000000" w:themeColor="text1"/>
        </w:rPr>
        <w:t>).</w:t>
      </w:r>
    </w:p>
    <w:p w14:paraId="0B5A8294" w14:textId="77777777" w:rsidR="007C2572" w:rsidRPr="0005484E" w:rsidRDefault="007C2572" w:rsidP="000A7781">
      <w:pPr>
        <w:widowControl/>
        <w:autoSpaceDE/>
        <w:autoSpaceDN/>
        <w:spacing w:after="240"/>
        <w:rPr>
          <w:rFonts w:ascii="Times New Roman" w:eastAsia="Calibri" w:hAnsi="Times New Roman" w:cs="Times New Roman"/>
          <w:bCs/>
          <w:color w:val="000000"/>
          <w:lang w:val="en-GB"/>
        </w:rPr>
      </w:pPr>
      <w:r w:rsidRPr="0005484E">
        <w:rPr>
          <w:rFonts w:ascii="Times New Roman" w:eastAsia="Calibri" w:hAnsi="Times New Roman" w:cs="Times New Roman"/>
          <w:color w:val="000000" w:themeColor="text1"/>
        </w:rPr>
        <w:t xml:space="preserve">4.4 </w:t>
      </w:r>
      <w:r w:rsidR="00387BFA" w:rsidRPr="0005484E">
        <w:rPr>
          <w:rFonts w:ascii="Times New Roman" w:eastAsia="Calibri" w:hAnsi="Times New Roman" w:cs="Times New Roman"/>
          <w:bCs/>
          <w:color w:val="000000"/>
          <w:lang w:val="en-GB"/>
        </w:rPr>
        <w:t>We shall not use your confidential information for any purpose other than to perform our obligations under these Terms.</w:t>
      </w:r>
    </w:p>
    <w:p w14:paraId="6F800292" w14:textId="77777777" w:rsidR="0005484E" w:rsidRDefault="00387BFA" w:rsidP="0005484E">
      <w:pPr>
        <w:pStyle w:val="ListParagraph"/>
        <w:widowControl/>
        <w:numPr>
          <w:ilvl w:val="1"/>
          <w:numId w:val="65"/>
        </w:numPr>
        <w:autoSpaceDE/>
        <w:autoSpaceDN/>
        <w:spacing w:after="240"/>
        <w:rPr>
          <w:rFonts w:ascii="Times New Roman" w:eastAsia="Calibri" w:hAnsi="Times New Roman" w:cs="Times New Roman"/>
          <w:bCs/>
          <w:color w:val="000000"/>
          <w:lang w:val="en-GB"/>
        </w:rPr>
      </w:pPr>
      <w:r w:rsidRPr="0005484E">
        <w:rPr>
          <w:rFonts w:ascii="Times New Roman" w:eastAsia="Calibri" w:hAnsi="Times New Roman" w:cs="Times New Roman"/>
          <w:bCs/>
          <w:color w:val="000000"/>
          <w:lang w:val="en-GB"/>
        </w:rPr>
        <w:t>We shall ensure that any person to whom we disclose your confidential information to in this section also comply with these confidentiality obligations. </w:t>
      </w:r>
    </w:p>
    <w:p w14:paraId="71730139" w14:textId="77777777" w:rsidR="0005484E" w:rsidRDefault="00387BFA" w:rsidP="0005484E">
      <w:pPr>
        <w:pStyle w:val="ListParagraph"/>
        <w:widowControl/>
        <w:numPr>
          <w:ilvl w:val="1"/>
          <w:numId w:val="65"/>
        </w:numPr>
        <w:autoSpaceDE/>
        <w:autoSpaceDN/>
        <w:spacing w:after="240"/>
        <w:rPr>
          <w:rFonts w:ascii="Times New Roman" w:eastAsia="Calibri" w:hAnsi="Times New Roman" w:cs="Times New Roman"/>
          <w:bCs/>
          <w:color w:val="000000"/>
          <w:lang w:val="en-GB"/>
        </w:rPr>
      </w:pPr>
      <w:r w:rsidRPr="0005484E">
        <w:rPr>
          <w:rFonts w:ascii="Times New Roman" w:eastAsia="Calibri" w:hAnsi="Times New Roman" w:cs="Times New Roman"/>
          <w:bCs/>
          <w:color w:val="000000"/>
          <w:lang w:val="en-GB"/>
        </w:rPr>
        <w:t>It is a requirement for all psychological therapists to have regular Clinical Supervision sessions in which they discuss their work in a safe confidential space with an equally or more experienced colleague. All work that is discussed in these sessions is completely anonymised.  Supervisors are bound by the same professional and ethical regulations as our practitioners and do not discuss clinical material outside of the supervisory context. </w:t>
      </w:r>
    </w:p>
    <w:p w14:paraId="2B755E26" w14:textId="77777777" w:rsidR="0005484E" w:rsidRDefault="00387BFA" w:rsidP="0005484E">
      <w:pPr>
        <w:pStyle w:val="ListParagraph"/>
        <w:widowControl/>
        <w:numPr>
          <w:ilvl w:val="1"/>
          <w:numId w:val="65"/>
        </w:numPr>
        <w:autoSpaceDE/>
        <w:autoSpaceDN/>
        <w:spacing w:after="240"/>
        <w:rPr>
          <w:rFonts w:ascii="Times New Roman" w:eastAsia="Calibri" w:hAnsi="Times New Roman" w:cs="Times New Roman"/>
          <w:bCs/>
          <w:color w:val="000000"/>
          <w:lang w:val="en-GB"/>
        </w:rPr>
      </w:pPr>
      <w:r w:rsidRPr="0005484E">
        <w:rPr>
          <w:rFonts w:ascii="Times New Roman" w:eastAsia="Calibri" w:hAnsi="Times New Roman" w:cs="Times New Roman"/>
          <w:bCs/>
          <w:color w:val="000000"/>
          <w:lang w:val="en-GB"/>
        </w:rPr>
        <w:t>If a medical or legal professional or social worker requested information from us, we would not release this without your consent unless there was a legal obligation to do so</w:t>
      </w:r>
      <w:r w:rsidR="002A2B38" w:rsidRPr="0005484E">
        <w:rPr>
          <w:rFonts w:ascii="Times New Roman" w:eastAsia="Calibri" w:hAnsi="Times New Roman" w:cs="Times New Roman"/>
          <w:bCs/>
          <w:color w:val="000000"/>
          <w:lang w:val="en-GB"/>
        </w:rPr>
        <w:t>.</w:t>
      </w:r>
      <w:r w:rsidRPr="0005484E">
        <w:rPr>
          <w:rFonts w:ascii="Times New Roman" w:eastAsia="Calibri" w:hAnsi="Times New Roman" w:cs="Times New Roman"/>
          <w:bCs/>
          <w:color w:val="000000"/>
          <w:lang w:val="en-GB"/>
        </w:rPr>
        <w:t> </w:t>
      </w:r>
    </w:p>
    <w:p w14:paraId="30655A9D" w14:textId="77777777" w:rsidR="0005484E" w:rsidRDefault="00EF7DDE" w:rsidP="0005484E">
      <w:pPr>
        <w:widowControl/>
        <w:autoSpaceDE/>
        <w:autoSpaceDN/>
        <w:spacing w:after="240"/>
        <w:rPr>
          <w:rFonts w:ascii="Times New Roman" w:eastAsia="Calibri" w:hAnsi="Times New Roman" w:cs="Times New Roman"/>
          <w:bCs/>
          <w:color w:val="000000"/>
          <w:lang w:val="en-GB"/>
        </w:rPr>
      </w:pPr>
      <w:r w:rsidRPr="0005484E">
        <w:rPr>
          <w:rFonts w:ascii="Times New Roman" w:eastAsia="Calibri" w:hAnsi="Times New Roman" w:cs="Times New Roman"/>
          <w:bCs/>
          <w:color w:val="000000"/>
          <w:lang w:val="en-GB"/>
        </w:rPr>
        <w:t>5.</w:t>
      </w:r>
      <w:r w:rsidRPr="0005484E">
        <w:rPr>
          <w:rFonts w:ascii="Times New Roman" w:eastAsia="Calibri" w:hAnsi="Times New Roman" w:cs="Times New Roman"/>
          <w:bCs/>
          <w:color w:val="000000"/>
          <w:lang w:val="en-GB"/>
        </w:rPr>
        <w:tab/>
      </w:r>
      <w:r w:rsidR="00387BFA" w:rsidRPr="0005484E">
        <w:rPr>
          <w:rFonts w:ascii="Times New Roman" w:eastAsia="Calibri" w:hAnsi="Times New Roman" w:cs="Times New Roman"/>
          <w:b/>
          <w:color w:val="000000"/>
          <w:lang w:val="en-GB"/>
        </w:rPr>
        <w:t>How We Use Your/the Patient’s Personal Information (Data Protection)</w:t>
      </w:r>
      <w:r w:rsidR="004F3C52" w:rsidRPr="0005484E">
        <w:rPr>
          <w:rFonts w:ascii="Times New Roman" w:eastAsia="Calibri" w:hAnsi="Times New Roman" w:cs="Times New Roman"/>
          <w:b/>
          <w:color w:val="000000"/>
          <w:lang w:val="en-GB"/>
        </w:rPr>
        <w:t>.</w:t>
      </w:r>
      <w:r w:rsidR="004F3C52" w:rsidRPr="0005484E">
        <w:rPr>
          <w:rFonts w:ascii="Times New Roman" w:eastAsia="Calibri" w:hAnsi="Times New Roman" w:cs="Times New Roman"/>
          <w:bCs/>
          <w:color w:val="000000"/>
          <w:lang w:val="en-GB"/>
        </w:rPr>
        <w:t xml:space="preserve"> </w:t>
      </w:r>
    </w:p>
    <w:p w14:paraId="43808977" w14:textId="4E596DEE" w:rsidR="0005484E" w:rsidRDefault="0005484E" w:rsidP="0005484E">
      <w:pPr>
        <w:widowControl/>
        <w:autoSpaceDE/>
        <w:autoSpaceDN/>
        <w:spacing w:after="240"/>
        <w:rPr>
          <w:rFonts w:ascii="Times New Roman" w:eastAsia="Calibri" w:hAnsi="Times New Roman" w:cs="Times New Roman"/>
          <w:bCs/>
          <w:color w:val="000000"/>
          <w:lang w:val="en-GB"/>
        </w:rPr>
      </w:pPr>
      <w:r>
        <w:rPr>
          <w:rFonts w:ascii="Times New Roman" w:eastAsia="Calibri" w:hAnsi="Times New Roman" w:cs="Times New Roman"/>
          <w:bCs/>
          <w:color w:val="000000"/>
          <w:lang w:val="en-GB"/>
        </w:rPr>
        <w:t>5.1</w:t>
      </w:r>
      <w:r>
        <w:rPr>
          <w:rFonts w:ascii="Times New Roman" w:eastAsia="Calibri" w:hAnsi="Times New Roman" w:cs="Times New Roman"/>
          <w:bCs/>
          <w:color w:val="000000"/>
          <w:lang w:val="en-GB"/>
        </w:rPr>
        <w:tab/>
      </w:r>
      <w:r w:rsidR="00387BFA" w:rsidRPr="0005484E">
        <w:rPr>
          <w:rFonts w:ascii="Times New Roman" w:eastAsia="Calibri" w:hAnsi="Times New Roman" w:cs="Times New Roman"/>
          <w:bCs/>
          <w:color w:val="000000"/>
          <w:lang w:val="en-GB"/>
        </w:rPr>
        <w:t>We will only use your personal information as set out in our Privacy Policy on our website at [</w:t>
      </w:r>
      <w:r w:rsidR="00EC0535">
        <w:rPr>
          <w:rFonts w:ascii="Times New Roman" w:eastAsia="Calibri" w:hAnsi="Times New Roman" w:cs="Times New Roman"/>
          <w:bCs/>
          <w:color w:val="000000"/>
          <w:lang w:val="en-GB"/>
        </w:rPr>
        <w:t>www.istdpnorth.com</w:t>
      </w:r>
      <w:r w:rsidR="00387BFA" w:rsidRPr="0005484E">
        <w:rPr>
          <w:rFonts w:ascii="Times New Roman" w:eastAsia="Calibri" w:hAnsi="Times New Roman" w:cs="Times New Roman"/>
          <w:bCs/>
          <w:color w:val="000000"/>
          <w:lang w:val="en-GB"/>
        </w:rPr>
        <w:t xml:space="preserve">].  If you do not have access to the </w:t>
      </w:r>
      <w:proofErr w:type="gramStart"/>
      <w:r w:rsidR="00387BFA" w:rsidRPr="0005484E">
        <w:rPr>
          <w:rFonts w:ascii="Times New Roman" w:eastAsia="Calibri" w:hAnsi="Times New Roman" w:cs="Times New Roman"/>
          <w:bCs/>
          <w:color w:val="000000"/>
          <w:lang w:val="en-GB"/>
        </w:rPr>
        <w:t>internet</w:t>
      </w:r>
      <w:proofErr w:type="gramEnd"/>
      <w:r w:rsidR="00387BFA" w:rsidRPr="0005484E">
        <w:rPr>
          <w:rFonts w:ascii="Times New Roman" w:eastAsia="Calibri" w:hAnsi="Times New Roman" w:cs="Times New Roman"/>
          <w:bCs/>
          <w:color w:val="000000"/>
          <w:lang w:val="en-GB"/>
        </w:rPr>
        <w:t xml:space="preserve"> we can provide you with a printed version of our Privacy Policy. </w:t>
      </w:r>
    </w:p>
    <w:p w14:paraId="5AA120D2" w14:textId="77777777" w:rsidR="0005484E" w:rsidRDefault="00387BFA" w:rsidP="0005484E">
      <w:pPr>
        <w:pStyle w:val="ListParagraph"/>
        <w:widowControl/>
        <w:numPr>
          <w:ilvl w:val="1"/>
          <w:numId w:val="29"/>
        </w:numPr>
        <w:autoSpaceDE/>
        <w:autoSpaceDN/>
        <w:spacing w:after="240"/>
        <w:rPr>
          <w:rFonts w:ascii="Times New Roman" w:eastAsia="Calibri" w:hAnsi="Times New Roman" w:cs="Times New Roman"/>
          <w:bCs/>
          <w:color w:val="000000" w:themeColor="text1"/>
          <w:lang w:val="en-GB"/>
        </w:rPr>
      </w:pPr>
      <w:r w:rsidRPr="0005484E">
        <w:rPr>
          <w:rFonts w:ascii="Times New Roman" w:eastAsia="Calibri" w:hAnsi="Times New Roman" w:cs="Times New Roman"/>
          <w:bCs/>
          <w:color w:val="000000" w:themeColor="text1"/>
          <w:lang w:val="en-GB"/>
        </w:rPr>
        <w:t>We are registered as Data Controllers with the UK Information Commissioner’s Office (ICO) as required by the Data Protection (Charges and Information) Regulations 2018.</w:t>
      </w:r>
    </w:p>
    <w:p w14:paraId="0FECEF52" w14:textId="78CFE56B" w:rsidR="00A853F5" w:rsidRPr="0005484E" w:rsidRDefault="002A2B38" w:rsidP="0005484E">
      <w:pPr>
        <w:pStyle w:val="ListParagraph"/>
        <w:widowControl/>
        <w:numPr>
          <w:ilvl w:val="1"/>
          <w:numId w:val="29"/>
        </w:numPr>
        <w:autoSpaceDE/>
        <w:autoSpaceDN/>
        <w:spacing w:after="240"/>
        <w:rPr>
          <w:rFonts w:ascii="Times New Roman" w:eastAsia="Calibri" w:hAnsi="Times New Roman" w:cs="Times New Roman"/>
          <w:bCs/>
          <w:color w:val="000000" w:themeColor="text1"/>
          <w:lang w:val="en-GB"/>
        </w:rPr>
      </w:pPr>
      <w:r w:rsidRPr="0005484E">
        <w:rPr>
          <w:rFonts w:ascii="Times New Roman" w:eastAsia="Calibri" w:hAnsi="Times New Roman" w:cs="Times New Roman"/>
          <w:bCs/>
          <w:color w:val="000000" w:themeColor="text1"/>
        </w:rPr>
        <w:t>Notes taken by the clinical psychologist during s</w:t>
      </w:r>
      <w:r w:rsidRPr="0005484E">
        <w:rPr>
          <w:rFonts w:ascii="Times New Roman" w:eastAsia="Calibri" w:hAnsi="Times New Roman" w:cs="Times New Roman"/>
          <w:color w:val="000000" w:themeColor="text1"/>
        </w:rPr>
        <w:t>essions will be written in an encrypted software called ‘</w:t>
      </w:r>
      <w:proofErr w:type="spellStart"/>
      <w:r w:rsidRPr="0005484E">
        <w:rPr>
          <w:rFonts w:ascii="Times New Roman" w:eastAsia="Calibri" w:hAnsi="Times New Roman" w:cs="Times New Roman"/>
          <w:color w:val="000000" w:themeColor="text1"/>
        </w:rPr>
        <w:t>Writeupp</w:t>
      </w:r>
      <w:proofErr w:type="spellEnd"/>
      <w:r w:rsidRPr="0005484E">
        <w:rPr>
          <w:rFonts w:ascii="Times New Roman" w:eastAsia="Calibri" w:hAnsi="Times New Roman" w:cs="Times New Roman"/>
          <w:color w:val="000000" w:themeColor="text1"/>
        </w:rPr>
        <w:t xml:space="preserve">’ which is password protected and has been designed for handling confidential clinical information. All typewritten letters and reports will be written on a password-protected computer. If sent by email, files will be password protected. </w:t>
      </w:r>
    </w:p>
    <w:p w14:paraId="74C885FF" w14:textId="303E0F16" w:rsidR="00A853F5" w:rsidRPr="0005484E" w:rsidRDefault="002A2B38" w:rsidP="00A853F5">
      <w:pPr>
        <w:pStyle w:val="Heading4"/>
        <w:numPr>
          <w:ilvl w:val="1"/>
          <w:numId w:val="29"/>
        </w:numPr>
        <w:spacing w:before="240" w:after="240"/>
        <w:rPr>
          <w:rFonts w:ascii="Times New Roman" w:eastAsia="Calibri" w:hAnsi="Times New Roman" w:cs="Times New Roman"/>
          <w:i w:val="0"/>
          <w:iCs w:val="0"/>
          <w:color w:val="000000" w:themeColor="text1"/>
        </w:rPr>
      </w:pPr>
      <w:r w:rsidRPr="0005484E">
        <w:rPr>
          <w:rFonts w:ascii="Times New Roman" w:eastAsia="Calibri" w:hAnsi="Times New Roman" w:cs="Times New Roman"/>
          <w:i w:val="0"/>
          <w:iCs w:val="0"/>
          <w:color w:val="000000" w:themeColor="text1"/>
        </w:rPr>
        <w:lastRenderedPageBreak/>
        <w:t xml:space="preserve">Your psychological notes will be kept for 7 years and then confidentially destroyed. Except in the circumstances outlined </w:t>
      </w:r>
      <w:r w:rsidR="00DC15E1" w:rsidRPr="0005484E">
        <w:rPr>
          <w:rFonts w:ascii="Times New Roman" w:eastAsia="Calibri" w:hAnsi="Times New Roman" w:cs="Times New Roman"/>
          <w:i w:val="0"/>
          <w:iCs w:val="0"/>
          <w:color w:val="000000" w:themeColor="text1"/>
        </w:rPr>
        <w:t>above</w:t>
      </w:r>
      <w:r w:rsidRPr="0005484E">
        <w:rPr>
          <w:rFonts w:ascii="Times New Roman" w:eastAsia="Calibri" w:hAnsi="Times New Roman" w:cs="Times New Roman"/>
          <w:i w:val="0"/>
          <w:iCs w:val="0"/>
          <w:color w:val="000000" w:themeColor="text1"/>
        </w:rPr>
        <w:t>, your data will not be used for anything other than our psychological work together.</w:t>
      </w:r>
      <w:r w:rsidR="001869D7" w:rsidRPr="0005484E">
        <w:rPr>
          <w:rFonts w:ascii="Times New Roman" w:eastAsia="Calibri" w:hAnsi="Times New Roman" w:cs="Times New Roman"/>
          <w:i w:val="0"/>
          <w:iCs w:val="0"/>
          <w:color w:val="000000" w:themeColor="text1"/>
        </w:rPr>
        <w:t xml:space="preserve">  We retain ownership of the </w:t>
      </w:r>
      <w:proofErr w:type="gramStart"/>
      <w:r w:rsidR="001869D7" w:rsidRPr="0005484E">
        <w:rPr>
          <w:rFonts w:ascii="Times New Roman" w:eastAsia="Calibri" w:hAnsi="Times New Roman" w:cs="Times New Roman"/>
          <w:i w:val="0"/>
          <w:iCs w:val="0"/>
          <w:color w:val="000000" w:themeColor="text1"/>
        </w:rPr>
        <w:t>note</w:t>
      </w:r>
      <w:r w:rsidR="00E040B6" w:rsidRPr="0005484E">
        <w:rPr>
          <w:rFonts w:ascii="Times New Roman" w:eastAsia="Calibri" w:hAnsi="Times New Roman" w:cs="Times New Roman"/>
          <w:i w:val="0"/>
          <w:iCs w:val="0"/>
          <w:color w:val="000000" w:themeColor="text1"/>
        </w:rPr>
        <w:t>s</w:t>
      </w:r>
      <w:proofErr w:type="gramEnd"/>
      <w:r w:rsidR="001869D7" w:rsidRPr="0005484E">
        <w:rPr>
          <w:rFonts w:ascii="Times New Roman" w:eastAsia="Calibri" w:hAnsi="Times New Roman" w:cs="Times New Roman"/>
          <w:i w:val="0"/>
          <w:iCs w:val="0"/>
          <w:color w:val="000000" w:themeColor="text1"/>
        </w:rPr>
        <w:t xml:space="preserve"> but we are happy to discuss their contents with you and y</w:t>
      </w:r>
      <w:r w:rsidRPr="0005484E">
        <w:rPr>
          <w:rFonts w:ascii="Times New Roman" w:eastAsia="Calibri" w:hAnsi="Times New Roman" w:cs="Times New Roman"/>
          <w:i w:val="0"/>
          <w:iCs w:val="0"/>
          <w:color w:val="000000" w:themeColor="text1"/>
        </w:rPr>
        <w:t xml:space="preserve">ou have the right to access your notes at any time prior to their destruction. </w:t>
      </w:r>
      <w:r w:rsidR="003E60C6" w:rsidRPr="0005484E">
        <w:rPr>
          <w:rFonts w:ascii="Times New Roman" w:eastAsia="Calibri" w:hAnsi="Times New Roman" w:cs="Times New Roman"/>
          <w:i w:val="0"/>
          <w:iCs w:val="0"/>
          <w:color w:val="000000" w:themeColor="text1"/>
        </w:rPr>
        <w:t xml:space="preserve"> We will store children’s notes for seven years after their 18th birthday in keeping with national guidelines, after which time they will be destroyed.  </w:t>
      </w:r>
    </w:p>
    <w:p w14:paraId="3ECE34EE" w14:textId="0BA865C1" w:rsidR="00E040B6" w:rsidRPr="0005484E" w:rsidRDefault="00E040B6" w:rsidP="00E040B6">
      <w:pPr>
        <w:rPr>
          <w:rFonts w:ascii="Times New Roman" w:hAnsi="Times New Roman" w:cs="Times New Roman"/>
        </w:rPr>
      </w:pPr>
      <w:proofErr w:type="gramStart"/>
      <w:r w:rsidRPr="0005484E">
        <w:rPr>
          <w:rFonts w:ascii="Times New Roman" w:hAnsi="Times New Roman" w:cs="Times New Roman"/>
        </w:rPr>
        <w:t xml:space="preserve">5.5  </w:t>
      </w:r>
      <w:r w:rsidRPr="0005484E">
        <w:rPr>
          <w:rFonts w:ascii="Times New Roman" w:eastAsia="Calibri" w:hAnsi="Times New Roman" w:cs="Times New Roman"/>
          <w:color w:val="000000" w:themeColor="text1"/>
        </w:rPr>
        <w:t>Any</w:t>
      </w:r>
      <w:proofErr w:type="gramEnd"/>
      <w:r w:rsidRPr="0005484E">
        <w:rPr>
          <w:rFonts w:ascii="Times New Roman" w:eastAsia="Calibri" w:hAnsi="Times New Roman" w:cs="Times New Roman"/>
          <w:color w:val="000000" w:themeColor="text1"/>
        </w:rPr>
        <w:t xml:space="preserve"> video recordings of therapy sessions may be kept for longer than 7 years if needed for teaching purposes.  We will always get your express consent to retain such video recordings from you.</w:t>
      </w:r>
    </w:p>
    <w:p w14:paraId="57D57AC9" w14:textId="07D156B2" w:rsidR="00E040B6" w:rsidRPr="0005484E" w:rsidRDefault="00E040B6" w:rsidP="00E040B6">
      <w:pPr>
        <w:rPr>
          <w:rFonts w:ascii="Times New Roman" w:hAnsi="Times New Roman" w:cs="Times New Roman"/>
        </w:rPr>
      </w:pPr>
    </w:p>
    <w:p w14:paraId="3142CF7E" w14:textId="2343D28D" w:rsidR="005326A4" w:rsidRPr="0005484E" w:rsidRDefault="002A2B38" w:rsidP="00E040B6">
      <w:pPr>
        <w:pStyle w:val="Heading4"/>
        <w:numPr>
          <w:ilvl w:val="1"/>
          <w:numId w:val="72"/>
        </w:numPr>
        <w:spacing w:before="240" w:after="240"/>
        <w:rPr>
          <w:rFonts w:ascii="Times New Roman" w:eastAsia="Calibri" w:hAnsi="Times New Roman" w:cs="Times New Roman"/>
          <w:i w:val="0"/>
          <w:iCs w:val="0"/>
          <w:color w:val="000000" w:themeColor="text1"/>
        </w:rPr>
      </w:pPr>
      <w:r w:rsidRPr="0005484E">
        <w:rPr>
          <w:rFonts w:ascii="Times New Roman" w:eastAsia="Calibri" w:hAnsi="Times New Roman" w:cs="Times New Roman"/>
          <w:i w:val="0"/>
          <w:iCs w:val="0"/>
          <w:color w:val="000000" w:themeColor="text1"/>
        </w:rPr>
        <w:t xml:space="preserve">Your clinical psychologist will only pass on information to a third party (usually as a report) when requested to do so and with your agreement.  </w:t>
      </w:r>
    </w:p>
    <w:p w14:paraId="0C65C38E" w14:textId="4A6000E0" w:rsidR="002A2B38" w:rsidRPr="0005484E" w:rsidRDefault="002A2B38" w:rsidP="00E040B6">
      <w:pPr>
        <w:pStyle w:val="Heading4"/>
        <w:numPr>
          <w:ilvl w:val="1"/>
          <w:numId w:val="72"/>
        </w:numPr>
        <w:spacing w:before="240" w:after="240"/>
        <w:rPr>
          <w:rFonts w:ascii="Times New Roman" w:eastAsia="Calibri" w:hAnsi="Times New Roman" w:cs="Times New Roman"/>
          <w:i w:val="0"/>
          <w:iCs w:val="0"/>
          <w:color w:val="000000" w:themeColor="text1"/>
        </w:rPr>
      </w:pPr>
      <w:r w:rsidRPr="0005484E">
        <w:rPr>
          <w:rFonts w:ascii="Times New Roman" w:eastAsia="Calibri" w:hAnsi="Times New Roman" w:cs="Times New Roman"/>
          <w:i w:val="0"/>
          <w:iCs w:val="0"/>
          <w:color w:val="000000" w:themeColor="text1"/>
        </w:rPr>
        <w:t xml:space="preserve">If you require that certain information is not disclosed in the </w:t>
      </w:r>
      <w:proofErr w:type="gramStart"/>
      <w:r w:rsidRPr="0005484E">
        <w:rPr>
          <w:rFonts w:ascii="Times New Roman" w:eastAsia="Calibri" w:hAnsi="Times New Roman" w:cs="Times New Roman"/>
          <w:i w:val="0"/>
          <w:iCs w:val="0"/>
          <w:color w:val="000000" w:themeColor="text1"/>
        </w:rPr>
        <w:t>report</w:t>
      </w:r>
      <w:proofErr w:type="gramEnd"/>
      <w:r w:rsidRPr="0005484E">
        <w:rPr>
          <w:rFonts w:ascii="Times New Roman" w:eastAsia="Calibri" w:hAnsi="Times New Roman" w:cs="Times New Roman"/>
          <w:i w:val="0"/>
          <w:iCs w:val="0"/>
          <w:color w:val="000000" w:themeColor="text1"/>
        </w:rPr>
        <w:t xml:space="preserve"> you must make this clear to us in writing before the report is written.  Your clinical psychologist will usually write reports with your collaboration to promote transparency and honesty through the therapy process.</w:t>
      </w:r>
    </w:p>
    <w:p w14:paraId="26173647" w14:textId="77777777" w:rsidR="00A92622" w:rsidRPr="0005484E" w:rsidRDefault="009B1A96" w:rsidP="009B1A96">
      <w:pPr>
        <w:spacing w:before="240" w:after="240"/>
        <w:rPr>
          <w:rFonts w:ascii="Times New Roman" w:hAnsi="Times New Roman" w:cs="Times New Roman"/>
          <w:b/>
          <w:bCs/>
        </w:rPr>
      </w:pPr>
      <w:r w:rsidRPr="0005484E">
        <w:rPr>
          <w:rFonts w:ascii="Times New Roman" w:hAnsi="Times New Roman" w:cs="Times New Roman"/>
        </w:rPr>
        <w:t xml:space="preserve">6. </w:t>
      </w:r>
      <w:r w:rsidRPr="0005484E">
        <w:rPr>
          <w:rFonts w:ascii="Times New Roman" w:hAnsi="Times New Roman" w:cs="Times New Roman"/>
        </w:rPr>
        <w:tab/>
      </w:r>
      <w:r w:rsidRPr="0005484E">
        <w:rPr>
          <w:rFonts w:ascii="Times New Roman" w:hAnsi="Times New Roman" w:cs="Times New Roman"/>
          <w:b/>
          <w:bCs/>
        </w:rPr>
        <w:t>Financing our Services</w:t>
      </w:r>
    </w:p>
    <w:p w14:paraId="4A923A67" w14:textId="330D7390" w:rsidR="009B1A96" w:rsidRPr="0005484E" w:rsidRDefault="009B1A96" w:rsidP="009B1A96">
      <w:pPr>
        <w:spacing w:before="240" w:after="240"/>
        <w:rPr>
          <w:rFonts w:ascii="Times New Roman" w:eastAsia="Calibri" w:hAnsi="Times New Roman" w:cs="Times New Roman"/>
        </w:rPr>
      </w:pPr>
      <w:r w:rsidRPr="0005484E">
        <w:rPr>
          <w:rFonts w:ascii="Times New Roman" w:eastAsia="Calibri" w:hAnsi="Times New Roman" w:cs="Times New Roman"/>
        </w:rPr>
        <w:t xml:space="preserve">We’re aware that you may be paying for our Services yourself (self-funding) or you may have funding through your private healthcare provider.  Please carefully read the section which applies to you. Please also be aware that if the initial sessions of your treatment are funded by your private healthcare provider you may decide to move to self-funding to continue your treatment. </w:t>
      </w:r>
    </w:p>
    <w:p w14:paraId="66D7624C" w14:textId="77777777" w:rsidR="009B1A96" w:rsidRPr="0005484E" w:rsidRDefault="009B1A96" w:rsidP="009B1A96">
      <w:pPr>
        <w:spacing w:before="240" w:after="240"/>
        <w:rPr>
          <w:rFonts w:ascii="Times New Roman" w:eastAsia="Calibri" w:hAnsi="Times New Roman" w:cs="Times New Roman"/>
          <w:u w:val="single"/>
        </w:rPr>
      </w:pPr>
      <w:r w:rsidRPr="0005484E">
        <w:rPr>
          <w:rFonts w:ascii="Times New Roman" w:eastAsia="Calibri" w:hAnsi="Times New Roman" w:cs="Times New Roman"/>
        </w:rPr>
        <w:t xml:space="preserve">6.1 </w:t>
      </w:r>
      <w:r w:rsidRPr="0005484E">
        <w:rPr>
          <w:rFonts w:ascii="Times New Roman" w:eastAsia="Calibri" w:hAnsi="Times New Roman" w:cs="Times New Roman"/>
          <w:u w:val="single"/>
        </w:rPr>
        <w:t>Self-funding</w:t>
      </w:r>
    </w:p>
    <w:p w14:paraId="6FE2F87D" w14:textId="6B7D850E" w:rsidR="009B1A96" w:rsidRPr="0005484E" w:rsidRDefault="009B1A96" w:rsidP="009B1A96">
      <w:pPr>
        <w:spacing w:before="240" w:after="240"/>
        <w:rPr>
          <w:rFonts w:ascii="Times New Roman" w:eastAsia="Calibri" w:hAnsi="Times New Roman" w:cs="Times New Roman"/>
        </w:rPr>
      </w:pPr>
      <w:r w:rsidRPr="0005484E">
        <w:rPr>
          <w:rFonts w:ascii="Times New Roman" w:eastAsia="Calibri" w:hAnsi="Times New Roman" w:cs="Times New Roman"/>
        </w:rPr>
        <w:t xml:space="preserve">6.1.1. If you are paying for the Services yourself, the assessment block </w:t>
      </w:r>
      <w:bookmarkStart w:id="1" w:name="_Hlk93056191"/>
      <w:r w:rsidRPr="0005484E">
        <w:rPr>
          <w:rFonts w:ascii="Times New Roman" w:eastAsia="Calibri" w:hAnsi="Times New Roman" w:cs="Times New Roman"/>
        </w:rPr>
        <w:t xml:space="preserve">(2 x </w:t>
      </w:r>
      <w:proofErr w:type="gramStart"/>
      <w:r w:rsidRPr="0005484E">
        <w:rPr>
          <w:rFonts w:ascii="Times New Roman" w:eastAsia="Calibri" w:hAnsi="Times New Roman" w:cs="Times New Roman"/>
        </w:rPr>
        <w:t>90 minute</w:t>
      </w:r>
      <w:proofErr w:type="gramEnd"/>
      <w:r w:rsidRPr="0005484E">
        <w:rPr>
          <w:rFonts w:ascii="Times New Roman" w:eastAsia="Calibri" w:hAnsi="Times New Roman" w:cs="Times New Roman"/>
        </w:rPr>
        <w:t xml:space="preserve"> sessions) is pre-paid in advance</w:t>
      </w:r>
      <w:r w:rsidR="00A92622" w:rsidRPr="0005484E">
        <w:rPr>
          <w:rFonts w:ascii="Times New Roman" w:eastAsia="Calibri" w:hAnsi="Times New Roman" w:cs="Times New Roman"/>
        </w:rPr>
        <w:t>, within 24 hours after confirming the appointment,</w:t>
      </w:r>
      <w:r w:rsidRPr="0005484E">
        <w:rPr>
          <w:rFonts w:ascii="Times New Roman" w:eastAsia="Calibri" w:hAnsi="Times New Roman" w:cs="Times New Roman"/>
        </w:rPr>
        <w:t xml:space="preserve"> </w:t>
      </w:r>
      <w:bookmarkEnd w:id="1"/>
      <w:r w:rsidRPr="0005484E">
        <w:rPr>
          <w:rFonts w:ascii="Times New Roman" w:eastAsia="Calibri" w:hAnsi="Times New Roman" w:cs="Times New Roman"/>
        </w:rPr>
        <w:t xml:space="preserve">and subsequent sessions are invoiced monthly by email. </w:t>
      </w:r>
    </w:p>
    <w:p w14:paraId="3DADC4C9" w14:textId="028EFB97" w:rsidR="00BD0912" w:rsidRPr="0005484E" w:rsidRDefault="009B1A96" w:rsidP="009B1A96">
      <w:pPr>
        <w:spacing w:before="240" w:after="240"/>
        <w:rPr>
          <w:rFonts w:ascii="Times New Roman" w:eastAsia="Calibri" w:hAnsi="Times New Roman" w:cs="Times New Roman"/>
        </w:rPr>
      </w:pPr>
      <w:r w:rsidRPr="0005484E">
        <w:rPr>
          <w:rFonts w:ascii="Times New Roman" w:eastAsia="Calibri" w:hAnsi="Times New Roman" w:cs="Times New Roman"/>
        </w:rPr>
        <w:t>6.1.2. You can pay by bank transfer to ISTDP North Ltd, *</w:t>
      </w:r>
      <w:proofErr w:type="spellStart"/>
      <w:r w:rsidRPr="0005484E">
        <w:rPr>
          <w:rFonts w:ascii="Times New Roman" w:eastAsia="Calibri" w:hAnsi="Times New Roman" w:cs="Times New Roman"/>
        </w:rPr>
        <w:t>Monzo</w:t>
      </w:r>
      <w:proofErr w:type="spellEnd"/>
      <w:r w:rsidRPr="0005484E">
        <w:rPr>
          <w:rFonts w:ascii="Times New Roman" w:eastAsia="Calibri" w:hAnsi="Times New Roman" w:cs="Times New Roman"/>
        </w:rPr>
        <w:t xml:space="preserve"> Bank*, Account number: 162333524 Sort code: *04-00-04.  Please use your last name and date of the appointment as the reference, so that the payment can be easily identified. (</w:t>
      </w:r>
      <w:proofErr w:type="spellStart"/>
      <w:r w:rsidRPr="0005484E">
        <w:rPr>
          <w:rFonts w:ascii="Times New Roman" w:eastAsia="Calibri" w:hAnsi="Times New Roman" w:cs="Times New Roman"/>
        </w:rPr>
        <w:t>i</w:t>
      </w:r>
      <w:proofErr w:type="spellEnd"/>
      <w:r w:rsidRPr="0005484E">
        <w:rPr>
          <w:rFonts w:ascii="Times New Roman" w:eastAsia="Calibri" w:hAnsi="Times New Roman" w:cs="Times New Roman"/>
        </w:rPr>
        <w:t xml:space="preserve">) Please note that we will not send you a notice by email alone that our bank details have changed </w:t>
      </w:r>
      <w:proofErr w:type="gramStart"/>
      <w:r w:rsidRPr="0005484E">
        <w:rPr>
          <w:rFonts w:ascii="Times New Roman" w:eastAsia="Calibri" w:hAnsi="Times New Roman" w:cs="Times New Roman"/>
        </w:rPr>
        <w:t>during the course of</w:t>
      </w:r>
      <w:proofErr w:type="gramEnd"/>
      <w:r w:rsidRPr="0005484E">
        <w:rPr>
          <w:rFonts w:ascii="Times New Roman" w:eastAsia="Calibri" w:hAnsi="Times New Roman" w:cs="Times New Roman"/>
        </w:rPr>
        <w:t xml:space="preserve"> a transaction; (ii) Any such email you may receive will not have come from us and should be reported to the police and to us immediately.     (iii) Please be careful to check bank account details with us in person if in any doubt. We will not accept responsibility if you transfer money into an incorrect account. </w:t>
      </w:r>
    </w:p>
    <w:p w14:paraId="20BECEA8" w14:textId="4E63266A" w:rsidR="009B1A96" w:rsidRPr="0005484E" w:rsidRDefault="009B1A96" w:rsidP="009B1A96">
      <w:pPr>
        <w:spacing w:before="240" w:after="240"/>
        <w:rPr>
          <w:rFonts w:ascii="Times New Roman" w:eastAsia="Calibri" w:hAnsi="Times New Roman" w:cs="Times New Roman"/>
        </w:rPr>
      </w:pPr>
      <w:r w:rsidRPr="0005484E">
        <w:rPr>
          <w:rFonts w:ascii="Times New Roman" w:eastAsia="Calibri" w:hAnsi="Times New Roman" w:cs="Times New Roman"/>
        </w:rPr>
        <w:t>6.1.3. We accept payment by</w:t>
      </w:r>
      <w:r w:rsidR="00DC52D9" w:rsidRPr="0005484E">
        <w:rPr>
          <w:rFonts w:ascii="Times New Roman" w:eastAsia="Calibri" w:hAnsi="Times New Roman" w:cs="Times New Roman"/>
        </w:rPr>
        <w:t xml:space="preserve"> cash,</w:t>
      </w:r>
      <w:r w:rsidRPr="0005484E">
        <w:rPr>
          <w:rFonts w:ascii="Times New Roman" w:eastAsia="Calibri" w:hAnsi="Times New Roman" w:cs="Times New Roman"/>
        </w:rPr>
        <w:t xml:space="preserve"> </w:t>
      </w:r>
      <w:proofErr w:type="gramStart"/>
      <w:r w:rsidRPr="0005484E">
        <w:rPr>
          <w:rFonts w:ascii="Times New Roman" w:eastAsia="Calibri" w:hAnsi="Times New Roman" w:cs="Times New Roman"/>
        </w:rPr>
        <w:t>credit</w:t>
      </w:r>
      <w:proofErr w:type="gramEnd"/>
      <w:r w:rsidRPr="0005484E">
        <w:rPr>
          <w:rFonts w:ascii="Times New Roman" w:eastAsia="Calibri" w:hAnsi="Times New Roman" w:cs="Times New Roman"/>
        </w:rPr>
        <w:t xml:space="preserve"> or debit card and </w:t>
      </w:r>
      <w:proofErr w:type="spellStart"/>
      <w:r w:rsidRPr="0005484E">
        <w:rPr>
          <w:rFonts w:ascii="Times New Roman" w:eastAsia="Calibri" w:hAnsi="Times New Roman" w:cs="Times New Roman"/>
        </w:rPr>
        <w:t>Paypal</w:t>
      </w:r>
      <w:proofErr w:type="spellEnd"/>
      <w:r w:rsidRPr="0005484E">
        <w:rPr>
          <w:rFonts w:ascii="Times New Roman" w:eastAsia="Calibri" w:hAnsi="Times New Roman" w:cs="Times New Roman"/>
        </w:rPr>
        <w:t>.</w:t>
      </w:r>
    </w:p>
    <w:p w14:paraId="642F5236" w14:textId="77777777" w:rsidR="009B1A96" w:rsidRPr="0005484E" w:rsidRDefault="009B1A96" w:rsidP="009B1A96">
      <w:pPr>
        <w:spacing w:before="240" w:after="240"/>
        <w:rPr>
          <w:rFonts w:ascii="Times New Roman" w:eastAsia="Calibri" w:hAnsi="Times New Roman" w:cs="Times New Roman"/>
          <w:u w:val="single"/>
        </w:rPr>
      </w:pPr>
      <w:r w:rsidRPr="0005484E">
        <w:rPr>
          <w:rFonts w:ascii="Times New Roman" w:eastAsia="Calibri" w:hAnsi="Times New Roman" w:cs="Times New Roman"/>
        </w:rPr>
        <w:t xml:space="preserve">6.2 </w:t>
      </w:r>
      <w:r w:rsidRPr="0005484E">
        <w:rPr>
          <w:rFonts w:ascii="Times New Roman" w:eastAsia="Calibri" w:hAnsi="Times New Roman" w:cs="Times New Roman"/>
          <w:u w:val="single"/>
        </w:rPr>
        <w:t>Private healthcare funding</w:t>
      </w:r>
    </w:p>
    <w:p w14:paraId="01B38581" w14:textId="6FE7DE66" w:rsidR="00494798" w:rsidRPr="0005484E" w:rsidRDefault="009B1A96" w:rsidP="009B1A96">
      <w:pPr>
        <w:spacing w:before="240" w:after="240"/>
        <w:rPr>
          <w:rFonts w:ascii="Times New Roman" w:eastAsia="Calibri" w:hAnsi="Times New Roman" w:cs="Times New Roman"/>
        </w:rPr>
      </w:pPr>
      <w:r w:rsidRPr="0005484E">
        <w:rPr>
          <w:rFonts w:ascii="Times New Roman" w:eastAsia="Calibri" w:hAnsi="Times New Roman" w:cs="Times New Roman"/>
        </w:rPr>
        <w:t xml:space="preserve">6.2.1 Your clinical psychologist is registered as a clinical practitioner with </w:t>
      </w:r>
      <w:r w:rsidR="00DC52D9" w:rsidRPr="0005484E">
        <w:rPr>
          <w:rFonts w:ascii="Times New Roman" w:eastAsia="Calibri" w:hAnsi="Times New Roman" w:cs="Times New Roman"/>
        </w:rPr>
        <w:t>several</w:t>
      </w:r>
      <w:r w:rsidRPr="0005484E">
        <w:rPr>
          <w:rFonts w:ascii="Times New Roman" w:eastAsia="Calibri" w:hAnsi="Times New Roman" w:cs="Times New Roman"/>
        </w:rPr>
        <w:t xml:space="preserve"> healthcare providers including BUPA, Aviva, AXA, and Vitality Health.  Each provider and every healthcare plan </w:t>
      </w:r>
      <w:r w:rsidR="00DC52D9" w:rsidRPr="0005484E">
        <w:rPr>
          <w:rFonts w:ascii="Times New Roman" w:eastAsia="Calibri" w:hAnsi="Times New Roman" w:cs="Times New Roman"/>
        </w:rPr>
        <w:t>have</w:t>
      </w:r>
      <w:r w:rsidRPr="0005484E">
        <w:rPr>
          <w:rFonts w:ascii="Times New Roman" w:eastAsia="Calibri" w:hAnsi="Times New Roman" w:cs="Times New Roman"/>
        </w:rPr>
        <w:t xml:space="preserve"> different rules and regulations of engagement. </w:t>
      </w:r>
    </w:p>
    <w:p w14:paraId="461DBC80" w14:textId="77777777" w:rsidR="007B7CC8" w:rsidRPr="0005484E" w:rsidRDefault="009B1A96" w:rsidP="007B7CC8">
      <w:pPr>
        <w:spacing w:before="240" w:after="240"/>
        <w:rPr>
          <w:rFonts w:ascii="Times New Roman" w:eastAsia="Calibri" w:hAnsi="Times New Roman" w:cs="Times New Roman"/>
        </w:rPr>
      </w:pPr>
      <w:r w:rsidRPr="0005484E">
        <w:rPr>
          <w:rFonts w:ascii="Times New Roman" w:eastAsia="Calibri" w:hAnsi="Times New Roman" w:cs="Times New Roman"/>
        </w:rPr>
        <w:t xml:space="preserve">6.2.2. If you plan to use private healthcare insurance to help you with the clinical psychologist’s costs, then you should discuss this fully with your healthcare insurance provider. You should be aware that many </w:t>
      </w:r>
      <w:r w:rsidR="00DC52D9" w:rsidRPr="0005484E">
        <w:rPr>
          <w:rFonts w:ascii="Times New Roman" w:eastAsia="Calibri" w:hAnsi="Times New Roman" w:cs="Times New Roman"/>
        </w:rPr>
        <w:t>insurers’</w:t>
      </w:r>
      <w:r w:rsidRPr="0005484E">
        <w:rPr>
          <w:rFonts w:ascii="Times New Roman" w:eastAsia="Calibri" w:hAnsi="Times New Roman" w:cs="Times New Roman"/>
        </w:rPr>
        <w:t xml:space="preserve"> limit the costs that they may be willing to pay (either per session / hour or as a total cap on treatment costs). It is your responsibility to check with your insurer to confirm how many sessions will be covered by them.  </w:t>
      </w:r>
    </w:p>
    <w:p w14:paraId="3AFEFA38" w14:textId="5EA04902" w:rsidR="007B7CC8" w:rsidRPr="0005484E" w:rsidRDefault="007B7CC8" w:rsidP="000A7781">
      <w:pPr>
        <w:spacing w:before="240" w:after="240"/>
        <w:rPr>
          <w:rFonts w:ascii="Times New Roman" w:eastAsia="Calibri" w:hAnsi="Times New Roman" w:cs="Times New Roman"/>
        </w:rPr>
      </w:pPr>
      <w:r w:rsidRPr="0005484E">
        <w:rPr>
          <w:rFonts w:ascii="Times New Roman" w:eastAsia="Calibri" w:hAnsi="Times New Roman" w:cs="Times New Roman"/>
          <w:lang w:val="en-GB"/>
        </w:rPr>
        <w:t>If the Services are being covered by your private healthcare insurance (</w:t>
      </w:r>
      <w:proofErr w:type="gramStart"/>
      <w:r w:rsidRPr="0005484E">
        <w:rPr>
          <w:rFonts w:ascii="Times New Roman" w:eastAsia="Calibri" w:hAnsi="Times New Roman" w:cs="Times New Roman"/>
          <w:lang w:val="en-GB"/>
        </w:rPr>
        <w:t>e.g.</w:t>
      </w:r>
      <w:proofErr w:type="gramEnd"/>
      <w:r w:rsidRPr="0005484E">
        <w:rPr>
          <w:rFonts w:ascii="Times New Roman" w:eastAsia="Calibri" w:hAnsi="Times New Roman" w:cs="Times New Roman"/>
          <w:lang w:val="en-GB"/>
        </w:rPr>
        <w:t xml:space="preserve"> AXA, Aviva, BUPA, etc.) please provide the name of the insurance company, your policy number and authorisation code: </w:t>
      </w:r>
    </w:p>
    <w:p w14:paraId="2CB5CFED" w14:textId="6B786AC0" w:rsidR="007B7CC8" w:rsidRPr="0005484E" w:rsidRDefault="007B7CC8" w:rsidP="007B7CC8">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 Insurance company: ………………………………….       Policy no: …………………………………</w:t>
      </w:r>
      <w:proofErr w:type="gramStart"/>
      <w:r w:rsidRPr="0005484E">
        <w:rPr>
          <w:rFonts w:ascii="Times New Roman" w:eastAsia="Calibri" w:hAnsi="Times New Roman" w:cs="Times New Roman"/>
          <w:lang w:val="en-GB"/>
        </w:rPr>
        <w:t>…..</w:t>
      </w:r>
      <w:proofErr w:type="gramEnd"/>
      <w:r w:rsidRPr="0005484E">
        <w:rPr>
          <w:rFonts w:ascii="Times New Roman" w:eastAsia="Calibri" w:hAnsi="Times New Roman" w:cs="Times New Roman"/>
          <w:lang w:val="en-GB"/>
        </w:rPr>
        <w:t> </w:t>
      </w:r>
    </w:p>
    <w:p w14:paraId="6A940D5D" w14:textId="024487EE" w:rsidR="007B7CC8" w:rsidRPr="0005484E" w:rsidRDefault="007B7CC8" w:rsidP="007B7CC8">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 Authorisation number/code: ………………………………………………...… </w:t>
      </w:r>
    </w:p>
    <w:p w14:paraId="389F69D8" w14:textId="38CED49E" w:rsidR="00A42F46" w:rsidRPr="0005484E" w:rsidRDefault="007B7CC8" w:rsidP="000A7781">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lastRenderedPageBreak/>
        <w:t> </w:t>
      </w:r>
      <w:r w:rsidR="009B1A96" w:rsidRPr="0005484E">
        <w:rPr>
          <w:rFonts w:ascii="Times New Roman" w:eastAsia="Calibri" w:hAnsi="Times New Roman" w:cs="Times New Roman"/>
        </w:rPr>
        <w:t>6.2.3. Your clinical psychologist will not liaise with your insurance company or deal with any invoice inquiries raised by your insurer.</w:t>
      </w:r>
      <w:r w:rsidR="00A42F46" w:rsidRPr="0005484E">
        <w:rPr>
          <w:rFonts w:ascii="Times New Roman" w:eastAsia="Calibri" w:hAnsi="Times New Roman" w:cs="Times New Roman"/>
          <w:lang w:val="en-GB"/>
        </w:rPr>
        <w:t xml:space="preserve"> We are not a party to any contract between you and your insurance provider. </w:t>
      </w:r>
    </w:p>
    <w:p w14:paraId="49905434" w14:textId="19AC1969" w:rsidR="009B1A96" w:rsidRPr="0005484E" w:rsidRDefault="009B1A96" w:rsidP="009B1A96">
      <w:pPr>
        <w:spacing w:after="240"/>
        <w:rPr>
          <w:rFonts w:ascii="Times New Roman" w:eastAsia="Calibri" w:hAnsi="Times New Roman" w:cs="Times New Roman"/>
        </w:rPr>
      </w:pPr>
      <w:r w:rsidRPr="0005484E">
        <w:rPr>
          <w:rFonts w:ascii="Times New Roman" w:eastAsia="Calibri" w:hAnsi="Times New Roman" w:cs="Times New Roman"/>
        </w:rPr>
        <w:t>6.2.4. Where there is a shortfall in clinical psychologist’s fees (or if your insurer makes payment directly to you), we will invoice you for such payment or shortfall. Such invoices must be paid in accordance with clause 7</w:t>
      </w:r>
      <w:r w:rsidR="00492F74" w:rsidRPr="0005484E">
        <w:rPr>
          <w:rFonts w:ascii="Times New Roman" w:eastAsia="Calibri" w:hAnsi="Times New Roman" w:cs="Times New Roman"/>
        </w:rPr>
        <w:t>.</w:t>
      </w:r>
    </w:p>
    <w:p w14:paraId="40FB2BA7" w14:textId="0253EAE8" w:rsidR="009B1A96" w:rsidRPr="0005484E" w:rsidRDefault="009B1A96" w:rsidP="000A7781">
      <w:pPr>
        <w:spacing w:after="240"/>
        <w:rPr>
          <w:rFonts w:ascii="Times New Roman" w:eastAsia="Calibri" w:hAnsi="Times New Roman" w:cs="Times New Roman"/>
        </w:rPr>
      </w:pPr>
      <w:r w:rsidRPr="0005484E">
        <w:rPr>
          <w:rFonts w:ascii="Times New Roman" w:eastAsia="Calibri" w:hAnsi="Times New Roman" w:cs="Times New Roman"/>
        </w:rPr>
        <w:t>6.2.</w:t>
      </w:r>
      <w:r w:rsidR="00A92622" w:rsidRPr="0005484E">
        <w:rPr>
          <w:rFonts w:ascii="Times New Roman" w:eastAsia="Calibri" w:hAnsi="Times New Roman" w:cs="Times New Roman"/>
        </w:rPr>
        <w:t>5</w:t>
      </w:r>
      <w:r w:rsidRPr="0005484E">
        <w:rPr>
          <w:rFonts w:ascii="Times New Roman" w:eastAsia="Calibri" w:hAnsi="Times New Roman" w:cs="Times New Roman"/>
        </w:rPr>
        <w:t xml:space="preserve"> If you are using a private health care provider to pay for all or part of the fee you have the responsibility to pay the remainder of the fee owed. Please note that there is often there is an excess fee which is payable by the individual or employer </w:t>
      </w:r>
      <w:proofErr w:type="gramStart"/>
      <w:r w:rsidRPr="0005484E">
        <w:rPr>
          <w:rFonts w:ascii="Times New Roman" w:eastAsia="Calibri" w:hAnsi="Times New Roman" w:cs="Times New Roman"/>
        </w:rPr>
        <w:t>in order to</w:t>
      </w:r>
      <w:proofErr w:type="gramEnd"/>
      <w:r w:rsidRPr="0005484E">
        <w:rPr>
          <w:rFonts w:ascii="Times New Roman" w:eastAsia="Calibri" w:hAnsi="Times New Roman" w:cs="Times New Roman"/>
        </w:rPr>
        <w:t xml:space="preserve"> commence the Services. </w:t>
      </w:r>
    </w:p>
    <w:p w14:paraId="3FC3E90C" w14:textId="68676E4A" w:rsidR="00C062CE" w:rsidRPr="0005484E" w:rsidRDefault="009B1A96" w:rsidP="00DC52D9">
      <w:pPr>
        <w:spacing w:before="240" w:after="240"/>
        <w:rPr>
          <w:rFonts w:ascii="Times New Roman" w:eastAsia="Calibri" w:hAnsi="Times New Roman" w:cs="Times New Roman"/>
        </w:rPr>
      </w:pPr>
      <w:r w:rsidRPr="0005484E">
        <w:rPr>
          <w:rFonts w:ascii="Times New Roman" w:eastAsia="Calibri" w:hAnsi="Times New Roman" w:cs="Times New Roman"/>
        </w:rPr>
        <w:t>6.2.</w:t>
      </w:r>
      <w:r w:rsidR="00A92622" w:rsidRPr="0005484E">
        <w:rPr>
          <w:rFonts w:ascii="Times New Roman" w:eastAsia="Calibri" w:hAnsi="Times New Roman" w:cs="Times New Roman"/>
        </w:rPr>
        <w:t>6</w:t>
      </w:r>
      <w:r w:rsidRPr="0005484E">
        <w:rPr>
          <w:rFonts w:ascii="Times New Roman" w:eastAsia="Calibri" w:hAnsi="Times New Roman" w:cs="Times New Roman"/>
        </w:rPr>
        <w:t xml:space="preserve"> You are responsible for payment for cancelled appointments and for failure to attend without prior notice (see clause 8 for information on fees chargeable in these circumstances).</w:t>
      </w:r>
    </w:p>
    <w:p w14:paraId="4503983B" w14:textId="5F2DCD4F" w:rsidR="00EF7F8D" w:rsidRPr="0005484E" w:rsidRDefault="00EF7F8D" w:rsidP="00EF7F8D">
      <w:pPr>
        <w:spacing w:before="240" w:after="240"/>
        <w:rPr>
          <w:rFonts w:ascii="Times New Roman" w:eastAsia="Calibri" w:hAnsi="Times New Roman" w:cs="Times New Roman"/>
          <w:lang w:val="en-GB"/>
        </w:rPr>
      </w:pPr>
      <w:r w:rsidRPr="0005484E">
        <w:rPr>
          <w:rFonts w:ascii="Times New Roman" w:eastAsia="Calibri" w:hAnsi="Times New Roman" w:cs="Times New Roman"/>
          <w:b/>
          <w:bCs/>
          <w:lang w:val="en-GB"/>
        </w:rPr>
        <w:t>Medico-Legal Funding</w:t>
      </w:r>
      <w:r w:rsidRPr="0005484E">
        <w:rPr>
          <w:rFonts w:ascii="Times New Roman" w:eastAsia="Calibri" w:hAnsi="Times New Roman" w:cs="Times New Roman"/>
          <w:lang w:val="en-GB"/>
        </w:rPr>
        <w:t> </w:t>
      </w:r>
    </w:p>
    <w:p w14:paraId="6B2EBE3E" w14:textId="6A8C01D2" w:rsidR="00EF7F8D" w:rsidRPr="0005484E" w:rsidRDefault="00EF7F8D" w:rsidP="000A7781">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 xml:space="preserve">For clients attending therapy </w:t>
      </w:r>
      <w:proofErr w:type="gramStart"/>
      <w:r w:rsidRPr="0005484E">
        <w:rPr>
          <w:rFonts w:ascii="Times New Roman" w:eastAsia="Calibri" w:hAnsi="Times New Roman" w:cs="Times New Roman"/>
          <w:lang w:val="en-GB"/>
        </w:rPr>
        <w:t>as a result of</w:t>
      </w:r>
      <w:proofErr w:type="gramEnd"/>
      <w:r w:rsidRPr="0005484E">
        <w:rPr>
          <w:rFonts w:ascii="Times New Roman" w:eastAsia="Calibri" w:hAnsi="Times New Roman" w:cs="Times New Roman"/>
          <w:lang w:val="en-GB"/>
        </w:rPr>
        <w:t xml:space="preserve"> a personal injury or medical negligence claims process, funding will normally be provided via their legal representative. We invoice and collect payment from the legal representative unless otherwise agreed. We invoice for missed or late cancelled (fewer than 24 hours’ notice) appointments unless under exceptional circumstances. Payment for cancelled appointments or for any failure to attend without prior notice may be the client’s own responsibility. We advise medico-legal clients to check with their legal representative what the arrangements for payment are in the event of missed or late-cancelled sessions. </w:t>
      </w:r>
    </w:p>
    <w:p w14:paraId="2C426C63" w14:textId="77777777" w:rsidR="00EF7F8D" w:rsidRPr="0005484E" w:rsidRDefault="00EF7F8D" w:rsidP="00EF7F8D">
      <w:pPr>
        <w:spacing w:before="240" w:after="240"/>
        <w:rPr>
          <w:rFonts w:ascii="Times New Roman" w:eastAsia="Calibri" w:hAnsi="Times New Roman" w:cs="Times New Roman"/>
          <w:lang w:val="en-GB"/>
        </w:rPr>
      </w:pPr>
      <w:r w:rsidRPr="0005484E">
        <w:rPr>
          <w:rFonts w:ascii="Times New Roman" w:eastAsia="Calibri" w:hAnsi="Times New Roman" w:cs="Times New Roman"/>
          <w:b/>
          <w:bCs/>
          <w:lang w:val="en-GB"/>
        </w:rPr>
        <w:t>Funding via Employer</w:t>
      </w:r>
      <w:r w:rsidRPr="0005484E">
        <w:rPr>
          <w:rFonts w:ascii="Times New Roman" w:eastAsia="Calibri" w:hAnsi="Times New Roman" w:cs="Times New Roman"/>
          <w:lang w:val="en-GB"/>
        </w:rPr>
        <w:t> </w:t>
      </w:r>
    </w:p>
    <w:p w14:paraId="6B2031A6" w14:textId="156AB193" w:rsidR="00EF7F8D" w:rsidRPr="0005484E" w:rsidRDefault="00EF7F8D" w:rsidP="000A7781">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For clients attending therapy through a direct arrangement with their employer or the employer’s representative, we normally invoice and collect payment from the employer or the representative unless otherwise agreed.   </w:t>
      </w:r>
    </w:p>
    <w:p w14:paraId="02D6112C" w14:textId="7B2A4A21" w:rsidR="00EF7F8D" w:rsidRPr="0005484E" w:rsidRDefault="00EF7F8D" w:rsidP="000A7781">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Invoices are sent monthly to the employer or representative. Payment for cancelled appointments or for any failure to attend without prior notice may be the client’s own responsibility. We advise clients to check with their employer or their representative what the arrangements for payment are in the event of missed or late-cancelled sessions. </w:t>
      </w:r>
    </w:p>
    <w:p w14:paraId="7E10D800" w14:textId="6B181AE6" w:rsidR="00EF7F8D" w:rsidRPr="0005484E" w:rsidRDefault="00EF7F8D" w:rsidP="00DC52D9">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 Please note, our commitment to client confidentiality is not affected by who pays for the service provided by us. </w:t>
      </w:r>
    </w:p>
    <w:p w14:paraId="42DD16F7" w14:textId="77777777" w:rsidR="00DC52D9" w:rsidRPr="0005484E" w:rsidRDefault="00DC52D9" w:rsidP="00DC52D9">
      <w:pPr>
        <w:pStyle w:val="Heading4"/>
        <w:spacing w:before="240" w:after="240"/>
        <w:rPr>
          <w:rFonts w:ascii="Times New Roman" w:eastAsia="Calibri" w:hAnsi="Times New Roman" w:cs="Times New Roman"/>
          <w:i w:val="0"/>
          <w:iCs w:val="0"/>
        </w:rPr>
      </w:pPr>
      <w:r w:rsidRPr="0005484E">
        <w:rPr>
          <w:rFonts w:ascii="Times New Roman" w:eastAsia="Calibri" w:hAnsi="Times New Roman" w:cs="Times New Roman"/>
          <w:b/>
          <w:i w:val="0"/>
          <w:iCs w:val="0"/>
          <w:color w:val="000000"/>
        </w:rPr>
        <w:t xml:space="preserve">7. </w:t>
      </w:r>
      <w:r w:rsidRPr="0005484E">
        <w:rPr>
          <w:rFonts w:ascii="Times New Roman" w:eastAsia="Calibri" w:hAnsi="Times New Roman" w:cs="Times New Roman"/>
          <w:b/>
          <w:i w:val="0"/>
          <w:iCs w:val="0"/>
          <w:color w:val="000000"/>
        </w:rPr>
        <w:tab/>
        <w:t>Fees</w:t>
      </w:r>
    </w:p>
    <w:p w14:paraId="15EEFBCA" w14:textId="16C5C276" w:rsidR="00DC52D9" w:rsidRPr="0005484E" w:rsidRDefault="00DC52D9" w:rsidP="00DC52D9">
      <w:pPr>
        <w:spacing w:before="240" w:after="240"/>
        <w:rPr>
          <w:rFonts w:ascii="Times New Roman" w:eastAsia="Calibri" w:hAnsi="Times New Roman" w:cs="Times New Roman"/>
        </w:rPr>
      </w:pPr>
      <w:r w:rsidRPr="0005484E">
        <w:rPr>
          <w:rFonts w:ascii="Times New Roman" w:eastAsia="Calibri" w:hAnsi="Times New Roman" w:cs="Times New Roman"/>
        </w:rPr>
        <w:t xml:space="preserve">7.1. </w:t>
      </w:r>
      <w:r w:rsidR="000169C5" w:rsidRPr="0005484E">
        <w:rPr>
          <w:rFonts w:ascii="Times New Roman" w:eastAsia="Calibri" w:hAnsi="Times New Roman" w:cs="Times New Roman"/>
        </w:rPr>
        <w:t xml:space="preserve">You must pay for all Services in accordance with our current price list. </w:t>
      </w:r>
      <w:r w:rsidRPr="0005484E">
        <w:rPr>
          <w:rFonts w:ascii="Times New Roman" w:eastAsia="Calibri" w:hAnsi="Times New Roman" w:cs="Times New Roman"/>
        </w:rPr>
        <w:t>The fees for therapy sessions vary depending on your needs of treatment. However, our general fees are as follows:</w:t>
      </w:r>
    </w:p>
    <w:p w14:paraId="39BA1738" w14:textId="77777777" w:rsidR="00DC52D9" w:rsidRPr="0005484E" w:rsidRDefault="00DC52D9" w:rsidP="00DC52D9">
      <w:pPr>
        <w:pStyle w:val="ListParagraph"/>
        <w:numPr>
          <w:ilvl w:val="0"/>
          <w:numId w:val="9"/>
        </w:numPr>
        <w:rPr>
          <w:rFonts w:ascii="Times New Roman" w:hAnsi="Times New Roman" w:cs="Times New Roman"/>
          <w:iCs/>
        </w:rPr>
      </w:pPr>
      <w:r w:rsidRPr="0005484E">
        <w:rPr>
          <w:rFonts w:ascii="Times New Roman" w:hAnsi="Times New Roman" w:cs="Times New Roman"/>
          <w:iCs/>
          <w:color w:val="18171C"/>
        </w:rPr>
        <w:t>£120</w:t>
      </w:r>
      <w:r w:rsidRPr="0005484E">
        <w:rPr>
          <w:rFonts w:ascii="Times New Roman" w:hAnsi="Times New Roman" w:cs="Times New Roman"/>
          <w:iCs/>
          <w:color w:val="18171C"/>
          <w:spacing w:val="18"/>
        </w:rPr>
        <w:t xml:space="preserve"> </w:t>
      </w:r>
      <w:r w:rsidRPr="0005484E">
        <w:rPr>
          <w:rFonts w:ascii="Times New Roman" w:hAnsi="Times New Roman" w:cs="Times New Roman"/>
          <w:iCs/>
          <w:color w:val="18171C"/>
        </w:rPr>
        <w:t>per</w:t>
      </w:r>
      <w:r w:rsidRPr="0005484E">
        <w:rPr>
          <w:rFonts w:ascii="Times New Roman" w:hAnsi="Times New Roman" w:cs="Times New Roman"/>
          <w:iCs/>
          <w:color w:val="18171C"/>
          <w:spacing w:val="19"/>
        </w:rPr>
        <w:t xml:space="preserve"> </w:t>
      </w:r>
      <w:r w:rsidRPr="0005484E">
        <w:rPr>
          <w:rFonts w:ascii="Times New Roman" w:hAnsi="Times New Roman" w:cs="Times New Roman"/>
          <w:iCs/>
          <w:color w:val="18171C"/>
        </w:rPr>
        <w:t>50-minute</w:t>
      </w:r>
      <w:r w:rsidRPr="0005484E">
        <w:rPr>
          <w:rFonts w:ascii="Times New Roman" w:hAnsi="Times New Roman" w:cs="Times New Roman"/>
          <w:iCs/>
          <w:color w:val="18171C"/>
          <w:spacing w:val="18"/>
        </w:rPr>
        <w:t xml:space="preserve"> </w:t>
      </w:r>
      <w:r w:rsidRPr="0005484E">
        <w:rPr>
          <w:rFonts w:ascii="Times New Roman" w:hAnsi="Times New Roman" w:cs="Times New Roman"/>
          <w:iCs/>
          <w:color w:val="18171C"/>
        </w:rPr>
        <w:t>appointment</w:t>
      </w:r>
    </w:p>
    <w:p w14:paraId="3319992F" w14:textId="3FCD3220" w:rsidR="00DC52D9" w:rsidRPr="0005484E" w:rsidRDefault="00DC52D9" w:rsidP="00DC52D9">
      <w:pPr>
        <w:pStyle w:val="ListParagraph"/>
        <w:numPr>
          <w:ilvl w:val="0"/>
          <w:numId w:val="9"/>
        </w:numPr>
        <w:spacing w:before="14"/>
        <w:rPr>
          <w:rFonts w:ascii="Times New Roman" w:hAnsi="Times New Roman" w:cs="Times New Roman"/>
          <w:iCs/>
        </w:rPr>
      </w:pPr>
      <w:r w:rsidRPr="0005484E">
        <w:rPr>
          <w:rFonts w:ascii="Times New Roman" w:hAnsi="Times New Roman" w:cs="Times New Roman"/>
          <w:iCs/>
          <w:color w:val="18171C"/>
        </w:rPr>
        <w:t>£130</w:t>
      </w:r>
      <w:r w:rsidRPr="0005484E">
        <w:rPr>
          <w:rFonts w:ascii="Times New Roman" w:hAnsi="Times New Roman" w:cs="Times New Roman"/>
          <w:iCs/>
          <w:color w:val="18171C"/>
          <w:spacing w:val="18"/>
        </w:rPr>
        <w:t xml:space="preserve"> </w:t>
      </w:r>
      <w:r w:rsidRPr="0005484E">
        <w:rPr>
          <w:rFonts w:ascii="Times New Roman" w:hAnsi="Times New Roman" w:cs="Times New Roman"/>
          <w:iCs/>
          <w:color w:val="18171C"/>
        </w:rPr>
        <w:t>per</w:t>
      </w:r>
      <w:r w:rsidRPr="0005484E">
        <w:rPr>
          <w:rFonts w:ascii="Times New Roman" w:hAnsi="Times New Roman" w:cs="Times New Roman"/>
          <w:iCs/>
          <w:color w:val="18171C"/>
          <w:spacing w:val="19"/>
        </w:rPr>
        <w:t xml:space="preserve"> </w:t>
      </w:r>
      <w:r w:rsidRPr="0005484E">
        <w:rPr>
          <w:rFonts w:ascii="Times New Roman" w:hAnsi="Times New Roman" w:cs="Times New Roman"/>
          <w:iCs/>
          <w:color w:val="18171C"/>
        </w:rPr>
        <w:t>60-minute</w:t>
      </w:r>
      <w:r w:rsidRPr="0005484E">
        <w:rPr>
          <w:rFonts w:ascii="Times New Roman" w:hAnsi="Times New Roman" w:cs="Times New Roman"/>
          <w:iCs/>
          <w:color w:val="18171C"/>
          <w:spacing w:val="18"/>
        </w:rPr>
        <w:t xml:space="preserve"> </w:t>
      </w:r>
      <w:r w:rsidRPr="0005484E">
        <w:rPr>
          <w:rFonts w:ascii="Times New Roman" w:hAnsi="Times New Roman" w:cs="Times New Roman"/>
          <w:iCs/>
          <w:color w:val="18171C"/>
        </w:rPr>
        <w:t>appointment</w:t>
      </w:r>
    </w:p>
    <w:p w14:paraId="3E08C280" w14:textId="2BABF48C" w:rsidR="00DC52D9" w:rsidRPr="0005484E" w:rsidRDefault="00DC52D9" w:rsidP="00DC52D9">
      <w:pPr>
        <w:pStyle w:val="ListParagraph"/>
        <w:numPr>
          <w:ilvl w:val="0"/>
          <w:numId w:val="9"/>
        </w:numPr>
        <w:spacing w:before="14"/>
        <w:rPr>
          <w:rFonts w:ascii="Times New Roman" w:hAnsi="Times New Roman" w:cs="Times New Roman"/>
          <w:iCs/>
        </w:rPr>
      </w:pPr>
      <w:r w:rsidRPr="0005484E">
        <w:rPr>
          <w:rFonts w:ascii="Times New Roman" w:hAnsi="Times New Roman" w:cs="Times New Roman"/>
          <w:iCs/>
          <w:color w:val="18171C"/>
        </w:rPr>
        <w:t xml:space="preserve">£170 per 90-minute appointment </w:t>
      </w:r>
    </w:p>
    <w:p w14:paraId="5B9DE4C1" w14:textId="4CBAC79B" w:rsidR="00DD2FB1" w:rsidRPr="0005484E" w:rsidRDefault="00DD2FB1" w:rsidP="00DC52D9">
      <w:pPr>
        <w:pStyle w:val="ListParagraph"/>
        <w:numPr>
          <w:ilvl w:val="0"/>
          <w:numId w:val="9"/>
        </w:numPr>
        <w:spacing w:before="14"/>
        <w:rPr>
          <w:rFonts w:ascii="Times New Roman" w:hAnsi="Times New Roman" w:cs="Times New Roman"/>
          <w:iCs/>
        </w:rPr>
      </w:pPr>
      <w:r w:rsidRPr="0005484E">
        <w:rPr>
          <w:rFonts w:ascii="Times New Roman" w:hAnsi="Times New Roman" w:cs="Times New Roman"/>
          <w:iCs/>
          <w:color w:val="18171C"/>
        </w:rPr>
        <w:t>Please see section 1</w:t>
      </w:r>
      <w:r w:rsidR="00D548C1" w:rsidRPr="0005484E">
        <w:rPr>
          <w:rFonts w:ascii="Times New Roman" w:hAnsi="Times New Roman" w:cs="Times New Roman"/>
          <w:iCs/>
          <w:color w:val="18171C"/>
        </w:rPr>
        <w:t>1</w:t>
      </w:r>
      <w:r w:rsidRPr="0005484E">
        <w:rPr>
          <w:rFonts w:ascii="Times New Roman" w:hAnsi="Times New Roman" w:cs="Times New Roman"/>
          <w:iCs/>
          <w:color w:val="18171C"/>
        </w:rPr>
        <w:t xml:space="preserve"> below regarding additional fees</w:t>
      </w:r>
      <w:r w:rsidR="00D548C1" w:rsidRPr="0005484E">
        <w:rPr>
          <w:rFonts w:ascii="Times New Roman" w:hAnsi="Times New Roman" w:cs="Times New Roman"/>
          <w:iCs/>
          <w:color w:val="18171C"/>
        </w:rPr>
        <w:t xml:space="preserve"> for telephone and email work.</w:t>
      </w:r>
      <w:r w:rsidRPr="0005484E">
        <w:rPr>
          <w:rFonts w:ascii="Times New Roman" w:hAnsi="Times New Roman" w:cs="Times New Roman"/>
          <w:iCs/>
          <w:color w:val="18171C"/>
        </w:rPr>
        <w:t xml:space="preserve"> </w:t>
      </w:r>
    </w:p>
    <w:p w14:paraId="419D561E" w14:textId="191B8410" w:rsidR="00C7250A" w:rsidRPr="0005484E" w:rsidRDefault="00C7250A" w:rsidP="00C7250A">
      <w:pPr>
        <w:spacing w:before="14"/>
        <w:rPr>
          <w:rFonts w:ascii="Times New Roman" w:hAnsi="Times New Roman" w:cs="Times New Roman"/>
          <w:iCs/>
        </w:rPr>
      </w:pPr>
    </w:p>
    <w:p w14:paraId="2955D6A6" w14:textId="286E9207" w:rsidR="00C7250A" w:rsidRPr="0005484E" w:rsidRDefault="00C7250A" w:rsidP="00C7250A">
      <w:pPr>
        <w:spacing w:before="14"/>
        <w:rPr>
          <w:rFonts w:ascii="Times New Roman" w:hAnsi="Times New Roman" w:cs="Times New Roman"/>
          <w:iCs/>
        </w:rPr>
      </w:pPr>
      <w:r w:rsidRPr="0005484E">
        <w:rPr>
          <w:rFonts w:ascii="Times New Roman" w:hAnsi="Times New Roman" w:cs="Times New Roman"/>
          <w:iCs/>
        </w:rPr>
        <w:t>All pri</w:t>
      </w:r>
      <w:r w:rsidR="00617FC7" w:rsidRPr="0005484E">
        <w:rPr>
          <w:rFonts w:ascii="Times New Roman" w:hAnsi="Times New Roman" w:cs="Times New Roman"/>
          <w:iCs/>
        </w:rPr>
        <w:t>ces of Services are exclusive of VAT (which is not chargeable unless we notify you otherwise).</w:t>
      </w:r>
    </w:p>
    <w:p w14:paraId="7D108C7C" w14:textId="77777777" w:rsidR="00D5181C" w:rsidRPr="0005484E" w:rsidRDefault="00D5181C" w:rsidP="00C7250A">
      <w:pPr>
        <w:spacing w:before="14"/>
        <w:rPr>
          <w:rFonts w:ascii="Times New Roman" w:hAnsi="Times New Roman" w:cs="Times New Roman"/>
          <w:iCs/>
        </w:rPr>
      </w:pPr>
    </w:p>
    <w:p w14:paraId="367243B6" w14:textId="40C5BDD6" w:rsidR="00D5181C" w:rsidRPr="0005484E" w:rsidRDefault="00D5181C" w:rsidP="000A7781">
      <w:pPr>
        <w:spacing w:before="14"/>
        <w:rPr>
          <w:rFonts w:ascii="Times New Roman" w:hAnsi="Times New Roman" w:cs="Times New Roman"/>
          <w:iCs/>
        </w:rPr>
      </w:pPr>
      <w:r w:rsidRPr="0005484E">
        <w:rPr>
          <w:rFonts w:ascii="Times New Roman" w:hAnsi="Times New Roman" w:cs="Times New Roman"/>
          <w:iCs/>
        </w:rPr>
        <w:t>We may alter our prices without prior notice but if the price of any Services increases between the time when you book an appointment and the date of the appointment, the price increase will not apply to your appointment for those Services on that date</w:t>
      </w:r>
    </w:p>
    <w:p w14:paraId="58595CAF" w14:textId="2F8E4A2B" w:rsidR="00DC52D9" w:rsidRDefault="00DC52D9" w:rsidP="00DC52D9">
      <w:pPr>
        <w:spacing w:before="240" w:after="240"/>
        <w:rPr>
          <w:rFonts w:ascii="Times New Roman" w:eastAsia="Calibri" w:hAnsi="Times New Roman" w:cs="Times New Roman"/>
          <w:bCs/>
          <w:color w:val="000000"/>
        </w:rPr>
      </w:pPr>
      <w:proofErr w:type="gramStart"/>
      <w:r w:rsidRPr="0005484E">
        <w:rPr>
          <w:rFonts w:ascii="Times New Roman" w:eastAsia="Calibri" w:hAnsi="Times New Roman" w:cs="Times New Roman"/>
          <w:bCs/>
          <w:color w:val="000000"/>
        </w:rPr>
        <w:t xml:space="preserve">7.2 </w:t>
      </w:r>
      <w:r w:rsidR="00A92622" w:rsidRPr="0005484E">
        <w:rPr>
          <w:rFonts w:ascii="Times New Roman" w:eastAsia="Calibri" w:hAnsi="Times New Roman" w:cs="Times New Roman"/>
          <w:bCs/>
          <w:color w:val="000000"/>
        </w:rPr>
        <w:t xml:space="preserve"> </w:t>
      </w:r>
      <w:r w:rsidRPr="0005484E">
        <w:rPr>
          <w:rFonts w:ascii="Times New Roman" w:eastAsia="Calibri" w:hAnsi="Times New Roman" w:cs="Times New Roman"/>
          <w:bCs/>
          <w:color w:val="000000"/>
        </w:rPr>
        <w:t>Invoices</w:t>
      </w:r>
      <w:proofErr w:type="gramEnd"/>
      <w:r w:rsidRPr="0005484E">
        <w:rPr>
          <w:rFonts w:ascii="Times New Roman" w:eastAsia="Calibri" w:hAnsi="Times New Roman" w:cs="Times New Roman"/>
          <w:bCs/>
          <w:color w:val="000000"/>
        </w:rPr>
        <w:t xml:space="preserve"> must be paid within 5 working days of the date of invoice. </w:t>
      </w:r>
      <w:r w:rsidR="00B077F6" w:rsidRPr="0005484E">
        <w:rPr>
          <w:rFonts w:ascii="Times New Roman" w:eastAsia="Calibri" w:hAnsi="Times New Roman" w:cs="Times New Roman"/>
          <w:bCs/>
          <w:color w:val="000000"/>
        </w:rPr>
        <w:t xml:space="preserve">  For </w:t>
      </w:r>
      <w:r w:rsidR="00C561DE" w:rsidRPr="0005484E">
        <w:rPr>
          <w:rFonts w:ascii="Times New Roman" w:eastAsia="Calibri" w:hAnsi="Times New Roman" w:cs="Times New Roman"/>
          <w:bCs/>
          <w:color w:val="000000"/>
        </w:rPr>
        <w:t>self-funding treatment</w:t>
      </w:r>
      <w:r w:rsidR="00F37393" w:rsidRPr="0005484E">
        <w:rPr>
          <w:rFonts w:ascii="Times New Roman" w:eastAsia="Calibri" w:hAnsi="Times New Roman" w:cs="Times New Roman"/>
          <w:bCs/>
          <w:color w:val="000000"/>
        </w:rPr>
        <w:t xml:space="preserve"> the assessment block</w:t>
      </w:r>
      <w:r w:rsidR="00492F74" w:rsidRPr="0005484E">
        <w:rPr>
          <w:rFonts w:ascii="Times New Roman" w:eastAsia="Calibri" w:hAnsi="Times New Roman" w:cs="Times New Roman"/>
          <w:bCs/>
          <w:color w:val="000000"/>
        </w:rPr>
        <w:t xml:space="preserve"> </w:t>
      </w:r>
      <w:r w:rsidR="00F37393" w:rsidRPr="0005484E">
        <w:rPr>
          <w:rFonts w:ascii="Times New Roman" w:eastAsia="Calibri" w:hAnsi="Times New Roman" w:cs="Times New Roman"/>
          <w:bCs/>
          <w:color w:val="000000"/>
        </w:rPr>
        <w:t xml:space="preserve">(2 x </w:t>
      </w:r>
      <w:proofErr w:type="gramStart"/>
      <w:r w:rsidR="00F37393" w:rsidRPr="0005484E">
        <w:rPr>
          <w:rFonts w:ascii="Times New Roman" w:eastAsia="Calibri" w:hAnsi="Times New Roman" w:cs="Times New Roman"/>
          <w:bCs/>
          <w:color w:val="000000"/>
        </w:rPr>
        <w:t>90 minute</w:t>
      </w:r>
      <w:proofErr w:type="gramEnd"/>
      <w:r w:rsidR="00F37393" w:rsidRPr="0005484E">
        <w:rPr>
          <w:rFonts w:ascii="Times New Roman" w:eastAsia="Calibri" w:hAnsi="Times New Roman" w:cs="Times New Roman"/>
          <w:bCs/>
          <w:color w:val="000000"/>
        </w:rPr>
        <w:t xml:space="preserve"> sessions) is pre-paid in advance</w:t>
      </w:r>
      <w:r w:rsidR="0015596F" w:rsidRPr="0005484E">
        <w:rPr>
          <w:rFonts w:ascii="Times New Roman" w:eastAsia="Calibri" w:hAnsi="Times New Roman" w:cs="Times New Roman"/>
          <w:bCs/>
          <w:color w:val="000000"/>
        </w:rPr>
        <w:t xml:space="preserve"> as set up above.</w:t>
      </w:r>
      <w:r w:rsidR="00F37393" w:rsidRPr="0005484E">
        <w:rPr>
          <w:rFonts w:ascii="Times New Roman" w:eastAsia="Calibri" w:hAnsi="Times New Roman" w:cs="Times New Roman"/>
          <w:bCs/>
          <w:color w:val="000000"/>
        </w:rPr>
        <w:t xml:space="preserve"> </w:t>
      </w:r>
    </w:p>
    <w:p w14:paraId="00C028F8" w14:textId="66F0614C" w:rsidR="00776B89" w:rsidRDefault="00776B89" w:rsidP="00DC52D9">
      <w:pPr>
        <w:spacing w:before="240" w:after="240"/>
        <w:rPr>
          <w:rFonts w:ascii="Times New Roman" w:eastAsia="Calibri" w:hAnsi="Times New Roman" w:cs="Times New Roman"/>
          <w:bCs/>
          <w:color w:val="000000"/>
        </w:rPr>
      </w:pPr>
    </w:p>
    <w:p w14:paraId="2ED18B16" w14:textId="37D18E34" w:rsidR="00776B89" w:rsidRDefault="00776B89" w:rsidP="00DC52D9">
      <w:pPr>
        <w:spacing w:before="240" w:after="240"/>
        <w:rPr>
          <w:rFonts w:ascii="Times New Roman" w:eastAsia="Calibri" w:hAnsi="Times New Roman" w:cs="Times New Roman"/>
          <w:bCs/>
          <w:color w:val="000000"/>
        </w:rPr>
      </w:pPr>
    </w:p>
    <w:p w14:paraId="7D49381B" w14:textId="77777777" w:rsidR="00776B89" w:rsidRPr="0005484E" w:rsidRDefault="00776B89" w:rsidP="00DC52D9">
      <w:pPr>
        <w:spacing w:before="240" w:after="240"/>
        <w:rPr>
          <w:rFonts w:ascii="Times New Roman" w:eastAsia="Calibri" w:hAnsi="Times New Roman" w:cs="Times New Roman"/>
          <w:bCs/>
          <w:color w:val="000000"/>
        </w:rPr>
      </w:pPr>
    </w:p>
    <w:p w14:paraId="547C30EF" w14:textId="7D66A20B" w:rsidR="00DC52D9" w:rsidRPr="0005484E" w:rsidRDefault="00DC52D9" w:rsidP="00DC52D9">
      <w:pPr>
        <w:spacing w:before="240" w:after="240"/>
        <w:rPr>
          <w:rFonts w:ascii="Times New Roman" w:eastAsia="Calibri" w:hAnsi="Times New Roman" w:cs="Times New Roman"/>
          <w:bCs/>
          <w:color w:val="000000"/>
        </w:rPr>
      </w:pPr>
      <w:r w:rsidRPr="0005484E">
        <w:rPr>
          <w:rFonts w:ascii="Times New Roman" w:eastAsia="Calibri" w:hAnsi="Times New Roman" w:cs="Times New Roman"/>
          <w:bCs/>
          <w:color w:val="000000"/>
        </w:rPr>
        <w:t>7.3</w:t>
      </w:r>
      <w:r w:rsidR="0005484E">
        <w:rPr>
          <w:rFonts w:ascii="Times New Roman" w:eastAsia="Calibri" w:hAnsi="Times New Roman" w:cs="Times New Roman"/>
          <w:bCs/>
          <w:color w:val="000000"/>
        </w:rPr>
        <w:t xml:space="preserve">   </w:t>
      </w:r>
      <w:r w:rsidRPr="0005484E">
        <w:rPr>
          <w:rFonts w:ascii="Times New Roman" w:eastAsia="Calibri" w:hAnsi="Times New Roman" w:cs="Times New Roman"/>
          <w:bCs/>
          <w:color w:val="000000"/>
        </w:rPr>
        <w:t>We may suspend supply of the Services if you do not pay. If you do not pay us for the Services when you are supposed to or do not pay an invoice when it’s due and you still do not make payment within 7 days of us reminding you that payment is due, we may suspend your therapy sessions until you have paid us the outstanding amounts. We will contact you to tell you we are suspending your therapy sessions. As well as suspending your therapy sessions we can also charge you interest on your overdue payments (see clause 7.4).</w:t>
      </w:r>
    </w:p>
    <w:p w14:paraId="2C0656D2" w14:textId="09DF9D98" w:rsidR="00494798" w:rsidRPr="0005484E" w:rsidRDefault="00DC52D9" w:rsidP="00DC52D9">
      <w:pPr>
        <w:spacing w:before="240" w:after="240"/>
        <w:rPr>
          <w:rFonts w:ascii="Times New Roman" w:eastAsia="Calibri" w:hAnsi="Times New Roman" w:cs="Times New Roman"/>
        </w:rPr>
      </w:pPr>
      <w:r w:rsidRPr="0005484E">
        <w:rPr>
          <w:rFonts w:ascii="Times New Roman" w:eastAsia="Calibri" w:hAnsi="Times New Roman" w:cs="Times New Roman"/>
          <w:bCs/>
          <w:color w:val="000000"/>
        </w:rPr>
        <w:t>7.4</w:t>
      </w:r>
      <w:r w:rsidRPr="0005484E">
        <w:rPr>
          <w:rFonts w:ascii="Times New Roman" w:eastAsia="Calibri" w:hAnsi="Times New Roman" w:cs="Times New Roman"/>
          <w:bCs/>
          <w:color w:val="000000"/>
        </w:rPr>
        <w:tab/>
        <w:t xml:space="preserve">If you do not make any payment to us by the due date we may charge interest to you on the overdue amount at the rate </w:t>
      </w:r>
      <w:proofErr w:type="gramStart"/>
      <w:r w:rsidRPr="0005484E">
        <w:rPr>
          <w:rFonts w:ascii="Times New Roman" w:eastAsia="Calibri" w:hAnsi="Times New Roman" w:cs="Times New Roman"/>
          <w:bCs/>
          <w:color w:val="000000"/>
        </w:rPr>
        <w:t>of  4</w:t>
      </w:r>
      <w:proofErr w:type="gramEnd"/>
      <w:r w:rsidRPr="0005484E">
        <w:rPr>
          <w:rFonts w:ascii="Times New Roman" w:eastAsia="Calibri" w:hAnsi="Times New Roman" w:cs="Times New Roman"/>
          <w:bCs/>
          <w:color w:val="000000"/>
        </w:rPr>
        <w:t>% a year above the base lending rate</w:t>
      </w:r>
      <w:r w:rsidR="00494798" w:rsidRPr="0005484E">
        <w:rPr>
          <w:rFonts w:ascii="Times New Roman" w:eastAsia="Calibri" w:hAnsi="Times New Roman" w:cs="Times New Roman"/>
          <w:bCs/>
          <w:color w:val="000000"/>
        </w:rPr>
        <w:t xml:space="preserve"> of Bank of England </w:t>
      </w:r>
      <w:r w:rsidRPr="0005484E">
        <w:rPr>
          <w:rFonts w:ascii="Times New Roman" w:eastAsia="Calibri" w:hAnsi="Times New Roman" w:cs="Times New Roman"/>
          <w:bCs/>
          <w:color w:val="000000"/>
        </w:rPr>
        <w:t xml:space="preserve">time to time. This interest shall accrue daily from the due date until the date of actual payment of the overdue amount, whether before or after judgment. You must pay us interest together with any overdue amount.   </w:t>
      </w:r>
    </w:p>
    <w:p w14:paraId="0AEAA9F6" w14:textId="77777777" w:rsidR="00DC52D9" w:rsidRPr="0005484E" w:rsidRDefault="00DC52D9" w:rsidP="00DC52D9">
      <w:pPr>
        <w:pStyle w:val="Heading4"/>
        <w:spacing w:before="240" w:after="240"/>
        <w:rPr>
          <w:rFonts w:ascii="Times New Roman" w:eastAsia="Calibri" w:hAnsi="Times New Roman" w:cs="Times New Roman"/>
          <w:i w:val="0"/>
          <w:iCs w:val="0"/>
          <w:color w:val="000000"/>
        </w:rPr>
      </w:pPr>
      <w:bookmarkStart w:id="2" w:name="_arhmh2bc7tu7" w:colFirst="0" w:colLast="0"/>
      <w:bookmarkEnd w:id="2"/>
      <w:r w:rsidRPr="0005484E">
        <w:rPr>
          <w:rFonts w:ascii="Times New Roman" w:eastAsia="Calibri" w:hAnsi="Times New Roman" w:cs="Times New Roman"/>
          <w:b/>
          <w:i w:val="0"/>
          <w:iCs w:val="0"/>
          <w:color w:val="000000"/>
        </w:rPr>
        <w:t xml:space="preserve">8. </w:t>
      </w:r>
      <w:r w:rsidRPr="0005484E">
        <w:rPr>
          <w:rFonts w:ascii="Times New Roman" w:eastAsia="Calibri" w:hAnsi="Times New Roman" w:cs="Times New Roman"/>
          <w:b/>
          <w:i w:val="0"/>
          <w:iCs w:val="0"/>
          <w:color w:val="000000"/>
        </w:rPr>
        <w:tab/>
        <w:t xml:space="preserve">Cancellations </w:t>
      </w:r>
    </w:p>
    <w:p w14:paraId="6786F7CA" w14:textId="78F13F8A" w:rsidR="00DC52D9" w:rsidRPr="0005484E" w:rsidRDefault="00DC52D9" w:rsidP="0005484E">
      <w:pPr>
        <w:spacing w:after="240"/>
        <w:rPr>
          <w:rFonts w:ascii="Times New Roman" w:eastAsia="Calibri" w:hAnsi="Times New Roman" w:cs="Times New Roman"/>
          <w:b/>
        </w:rPr>
      </w:pPr>
      <w:r w:rsidRPr="0005484E">
        <w:rPr>
          <w:rFonts w:ascii="Times New Roman" w:eastAsia="Calibri" w:hAnsi="Times New Roman" w:cs="Times New Roman"/>
        </w:rPr>
        <w:t xml:space="preserve">8.1. Under the Consumer Contracts Regulations 2013 you have a cancellation period of 14 days in which you can change your mind (this is known as </w:t>
      </w:r>
      <w:r w:rsidRPr="0005484E">
        <w:rPr>
          <w:rFonts w:ascii="Times New Roman" w:eastAsia="Calibri" w:hAnsi="Times New Roman" w:cs="Times New Roman"/>
          <w:b/>
          <w:bCs/>
        </w:rPr>
        <w:t>the cooling off period</w:t>
      </w:r>
      <w:r w:rsidRPr="0005484E">
        <w:rPr>
          <w:rFonts w:ascii="Times New Roman" w:eastAsia="Calibri" w:hAnsi="Times New Roman" w:cs="Times New Roman"/>
        </w:rPr>
        <w:t>).  You have 14 days after the day we email you to cancel</w:t>
      </w:r>
      <w:r w:rsidR="003F485D" w:rsidRPr="0005484E">
        <w:rPr>
          <w:rFonts w:ascii="Times New Roman" w:eastAsia="Calibri" w:hAnsi="Times New Roman" w:cs="Times New Roman"/>
        </w:rPr>
        <w:t xml:space="preserve"> the appointment</w:t>
      </w:r>
      <w:r w:rsidRPr="0005484E">
        <w:rPr>
          <w:rFonts w:ascii="Times New Roman" w:eastAsia="Calibri" w:hAnsi="Times New Roman" w:cs="Times New Roman"/>
        </w:rPr>
        <w:t xml:space="preserve">. However, once we have </w:t>
      </w:r>
      <w:r w:rsidR="00492F74" w:rsidRPr="0005484E">
        <w:rPr>
          <w:rFonts w:ascii="Times New Roman" w:eastAsia="Calibri" w:hAnsi="Times New Roman" w:cs="Times New Roman"/>
        </w:rPr>
        <w:t>commenced providing</w:t>
      </w:r>
      <w:r w:rsidRPr="0005484E">
        <w:rPr>
          <w:rFonts w:ascii="Times New Roman" w:eastAsia="Calibri" w:hAnsi="Times New Roman" w:cs="Times New Roman"/>
        </w:rPr>
        <w:t xml:space="preserve"> the Services you cannot change your mind, even if the period is still running. If you cancel after we have started the Services, you must pay us for the Services provided up until the time you tell us that you have changed your mind. This means that if you request that the therapy starts during the cancellation period you can still cancel within the </w:t>
      </w:r>
      <w:proofErr w:type="gramStart"/>
      <w:r w:rsidRPr="0005484E">
        <w:rPr>
          <w:rFonts w:ascii="Times New Roman" w:eastAsia="Calibri" w:hAnsi="Times New Roman" w:cs="Times New Roman"/>
        </w:rPr>
        <w:t>14 day</w:t>
      </w:r>
      <w:proofErr w:type="gramEnd"/>
      <w:r w:rsidRPr="0005484E">
        <w:rPr>
          <w:rFonts w:ascii="Times New Roman" w:eastAsia="Calibri" w:hAnsi="Times New Roman" w:cs="Times New Roman"/>
        </w:rPr>
        <w:t xml:space="preserve"> period but you will have to pay us for the therapy sessions which have taken place. </w:t>
      </w:r>
    </w:p>
    <w:p w14:paraId="3FDCEDC7" w14:textId="4199E1DA" w:rsidR="00DC52D9" w:rsidRPr="0005484E" w:rsidRDefault="00DC52D9" w:rsidP="00DC52D9">
      <w:pPr>
        <w:spacing w:before="240" w:after="240"/>
        <w:rPr>
          <w:rFonts w:ascii="Times New Roman" w:eastAsia="Calibri" w:hAnsi="Times New Roman" w:cs="Times New Roman"/>
        </w:rPr>
      </w:pPr>
      <w:r w:rsidRPr="0005484E">
        <w:rPr>
          <w:rFonts w:ascii="Times New Roman" w:eastAsia="Calibri" w:hAnsi="Times New Roman" w:cs="Times New Roman"/>
        </w:rPr>
        <w:t xml:space="preserve">8.2. To ensure our high standards in our treatment for our clients, we recommend that therapy sessions occur on a regular basis. We will agree their frequency with you we ask you to commit to this. </w:t>
      </w:r>
      <w:r w:rsidR="00381AE9" w:rsidRPr="0005484E">
        <w:rPr>
          <w:rFonts w:ascii="Times New Roman" w:eastAsia="Calibri" w:hAnsi="Times New Roman" w:cs="Times New Roman"/>
        </w:rPr>
        <w:t xml:space="preserve">You may cancel an appointment without charge if you give us </w:t>
      </w:r>
      <w:r w:rsidRPr="0005484E">
        <w:rPr>
          <w:rFonts w:ascii="Times New Roman" w:eastAsia="Calibri" w:hAnsi="Times New Roman" w:cs="Times New Roman"/>
        </w:rPr>
        <w:t xml:space="preserve">at least 48 working hours’ </w:t>
      </w:r>
      <w:r w:rsidR="00381AE9" w:rsidRPr="0005484E">
        <w:rPr>
          <w:rFonts w:ascii="Times New Roman" w:eastAsia="Calibri" w:hAnsi="Times New Roman" w:cs="Times New Roman"/>
        </w:rPr>
        <w:t xml:space="preserve">prior </w:t>
      </w:r>
      <w:r w:rsidRPr="0005484E">
        <w:rPr>
          <w:rFonts w:ascii="Times New Roman" w:eastAsia="Calibri" w:hAnsi="Times New Roman" w:cs="Times New Roman"/>
        </w:rPr>
        <w:t xml:space="preserve">notice </w:t>
      </w:r>
      <w:r w:rsidR="00381AE9" w:rsidRPr="0005484E">
        <w:rPr>
          <w:rFonts w:ascii="Times New Roman" w:eastAsia="Calibri" w:hAnsi="Times New Roman" w:cs="Times New Roman"/>
        </w:rPr>
        <w:t xml:space="preserve">of cancellation </w:t>
      </w:r>
      <w:r w:rsidRPr="0005484E">
        <w:rPr>
          <w:rFonts w:ascii="Times New Roman" w:eastAsia="Calibri" w:hAnsi="Times New Roman" w:cs="Times New Roman"/>
        </w:rPr>
        <w:t xml:space="preserve">(for example, if you wish to cancel an appointment on a Monday you must notify us on Thursday of the previous week). </w:t>
      </w:r>
      <w:r w:rsidR="00DA443E" w:rsidRPr="0005484E">
        <w:rPr>
          <w:rFonts w:ascii="Times New Roman" w:eastAsia="Calibri" w:hAnsi="Times New Roman" w:cs="Times New Roman"/>
        </w:rPr>
        <w:t xml:space="preserve">If you do so, we will refund to you any sum you paid in advance. </w:t>
      </w:r>
      <w:r w:rsidRPr="0005484E">
        <w:rPr>
          <w:rFonts w:ascii="Times New Roman" w:eastAsia="Calibri" w:hAnsi="Times New Roman" w:cs="Times New Roman"/>
        </w:rPr>
        <w:t>Cancellations of appointments made with less than 48 working hours’ notice will result in a cancellation fee equal to the cost of the missed session (</w:t>
      </w:r>
      <w:r w:rsidRPr="0005484E">
        <w:rPr>
          <w:rFonts w:ascii="Times New Roman" w:eastAsia="Calibri" w:hAnsi="Times New Roman" w:cs="Times New Roman"/>
          <w:b/>
          <w:bCs/>
        </w:rPr>
        <w:t>Cancellation Fee</w:t>
      </w:r>
      <w:r w:rsidRPr="0005484E">
        <w:rPr>
          <w:rFonts w:ascii="Times New Roman" w:eastAsia="Calibri" w:hAnsi="Times New Roman" w:cs="Times New Roman"/>
        </w:rPr>
        <w:t xml:space="preserve">). If you fail to attend a therapy session without notice you will be charged the Cancellation Fee. </w:t>
      </w:r>
    </w:p>
    <w:p w14:paraId="1B2546FD" w14:textId="79FBAA70" w:rsidR="002370A3" w:rsidRPr="0005484E" w:rsidRDefault="00DC52D9" w:rsidP="0005484E">
      <w:pPr>
        <w:pStyle w:val="ListParagraph"/>
        <w:numPr>
          <w:ilvl w:val="1"/>
          <w:numId w:val="53"/>
        </w:numPr>
        <w:spacing w:before="240" w:after="240"/>
        <w:ind w:left="0" w:firstLine="0"/>
        <w:rPr>
          <w:rFonts w:ascii="Times New Roman" w:eastAsia="Calibri" w:hAnsi="Times New Roman" w:cs="Times New Roman"/>
        </w:rPr>
      </w:pPr>
      <w:r w:rsidRPr="0005484E">
        <w:rPr>
          <w:rFonts w:ascii="Times New Roman" w:eastAsia="Calibri" w:hAnsi="Times New Roman" w:cs="Times New Roman"/>
        </w:rPr>
        <w:t>If your health insurance company is providing funding, you must check your policy to ascertain how cancellations are handled.  If your insurance company requires you to pay personally for cancelled sessions or sessions which you fail to attend without notice you will be personally responsible for paying the Cancellation Fee in accordance with clause 7</w:t>
      </w:r>
      <w:r w:rsidR="00862FC3" w:rsidRPr="0005484E">
        <w:rPr>
          <w:rFonts w:ascii="Times New Roman" w:eastAsia="Calibri" w:hAnsi="Times New Roman" w:cs="Times New Roman"/>
        </w:rPr>
        <w:t>.</w:t>
      </w:r>
    </w:p>
    <w:p w14:paraId="0EE9549C" w14:textId="0BECEBF8" w:rsidR="002370A3" w:rsidRPr="0005484E" w:rsidRDefault="002370A3" w:rsidP="0005484E">
      <w:pPr>
        <w:pStyle w:val="ListParagraph"/>
        <w:numPr>
          <w:ilvl w:val="1"/>
          <w:numId w:val="53"/>
        </w:numPr>
        <w:spacing w:before="240" w:after="240"/>
        <w:ind w:left="0" w:firstLine="0"/>
        <w:rPr>
          <w:rFonts w:ascii="Times New Roman" w:eastAsia="Calibri" w:hAnsi="Times New Roman" w:cs="Times New Roman"/>
        </w:rPr>
      </w:pPr>
      <w:r w:rsidRPr="0005484E">
        <w:rPr>
          <w:rFonts w:ascii="Times New Roman" w:eastAsia="Calibri" w:hAnsi="Times New Roman" w:cs="Times New Roman"/>
          <w:lang w:val="en-GB"/>
        </w:rPr>
        <w:t>We may cancel an appointment booked by you at any time before the time and date of that appointment in the following circumstances: </w:t>
      </w:r>
    </w:p>
    <w:p w14:paraId="01257FE7" w14:textId="77777777" w:rsidR="00A2775D" w:rsidRPr="0005484E" w:rsidRDefault="002370A3" w:rsidP="00A2775D">
      <w:pPr>
        <w:numPr>
          <w:ilvl w:val="0"/>
          <w:numId w:val="49"/>
        </w:num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The required personnel and/or required materials necessary for the provision of the Services are not available; or </w:t>
      </w:r>
    </w:p>
    <w:p w14:paraId="702B89B6" w14:textId="26FADE0E" w:rsidR="002370A3" w:rsidRPr="0005484E" w:rsidRDefault="002370A3" w:rsidP="000A7781">
      <w:pPr>
        <w:numPr>
          <w:ilvl w:val="0"/>
          <w:numId w:val="49"/>
        </w:num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An event outside of our reasonable control occurs. </w:t>
      </w:r>
    </w:p>
    <w:p w14:paraId="5C8F8748" w14:textId="5C9CE5BD" w:rsidR="002370A3" w:rsidRPr="0005484E" w:rsidRDefault="002370A3" w:rsidP="000A7781">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 </w:t>
      </w:r>
      <w:r w:rsidR="00AB4E8E" w:rsidRPr="0005484E">
        <w:rPr>
          <w:rFonts w:ascii="Times New Roman" w:eastAsia="Calibri" w:hAnsi="Times New Roman" w:cs="Times New Roman"/>
          <w:lang w:val="en-GB"/>
        </w:rPr>
        <w:tab/>
      </w:r>
      <w:r w:rsidRPr="0005484E">
        <w:rPr>
          <w:rFonts w:ascii="Times New Roman" w:eastAsia="Calibri" w:hAnsi="Times New Roman" w:cs="Times New Roman"/>
          <w:lang w:val="en-GB"/>
        </w:rPr>
        <w:t>If we cancel an appointment in such circumstances, we will refund to you in full any advance payment that you have made to us for that appointment. </w:t>
      </w:r>
    </w:p>
    <w:p w14:paraId="74E64BC5" w14:textId="7CFA4E21" w:rsidR="00D61B1E" w:rsidRPr="00776B89" w:rsidRDefault="002370A3" w:rsidP="0005484E">
      <w:pPr>
        <w:pStyle w:val="ListParagraph"/>
        <w:numPr>
          <w:ilvl w:val="1"/>
          <w:numId w:val="53"/>
        </w:numPr>
        <w:spacing w:before="240" w:after="240"/>
        <w:ind w:left="0" w:firstLine="0"/>
        <w:rPr>
          <w:rFonts w:ascii="Times New Roman" w:eastAsia="Calibri" w:hAnsi="Times New Roman" w:cs="Times New Roman"/>
          <w:lang w:val="en-GB"/>
        </w:rPr>
      </w:pPr>
      <w:r w:rsidRPr="0005484E">
        <w:rPr>
          <w:rFonts w:ascii="Times New Roman" w:eastAsia="Calibri" w:hAnsi="Times New Roman" w:cs="Times New Roman"/>
          <w:lang w:val="en-GB"/>
        </w:rPr>
        <w:t>We will use all reasonable endeavours to start the appointment at the time you have booked but the start may be delayed by overrun of a previous appointment or by other circumstances.  If a delay to the start is at least</w:t>
      </w:r>
      <w:r w:rsidR="00A92622" w:rsidRPr="0005484E">
        <w:rPr>
          <w:rFonts w:ascii="Times New Roman" w:eastAsia="Calibri" w:hAnsi="Times New Roman" w:cs="Times New Roman"/>
          <w:lang w:val="en-GB"/>
        </w:rPr>
        <w:t xml:space="preserve"> 15 minutes</w:t>
      </w:r>
      <w:r w:rsidRPr="0005484E">
        <w:rPr>
          <w:rFonts w:ascii="Times New Roman" w:eastAsia="Calibri" w:hAnsi="Times New Roman" w:cs="Times New Roman"/>
          <w:lang w:val="en-GB"/>
        </w:rPr>
        <w:t xml:space="preserve"> or at any time before or after you arrive for an </w:t>
      </w:r>
      <w:proofErr w:type="gramStart"/>
      <w:r w:rsidRPr="0005484E">
        <w:rPr>
          <w:rFonts w:ascii="Times New Roman" w:eastAsia="Calibri" w:hAnsi="Times New Roman" w:cs="Times New Roman"/>
          <w:lang w:val="en-GB"/>
        </w:rPr>
        <w:t>appointment</w:t>
      </w:r>
      <w:proofErr w:type="gramEnd"/>
      <w:r w:rsidRPr="0005484E">
        <w:rPr>
          <w:rFonts w:ascii="Times New Roman" w:eastAsia="Calibri" w:hAnsi="Times New Roman" w:cs="Times New Roman"/>
          <w:lang w:val="en-GB"/>
        </w:rPr>
        <w:t xml:space="preserve"> we notify you that there will be a delay of at least that time you may cancel the appointment and we will refund you in full any deposit or other advance payment that you have made to us for that appointment</w:t>
      </w:r>
      <w:r w:rsidR="00AB4E8E" w:rsidRPr="0005484E">
        <w:rPr>
          <w:rFonts w:ascii="Times New Roman" w:eastAsia="Calibri" w:hAnsi="Times New Roman" w:cs="Times New Roman"/>
          <w:lang w:val="en-GB"/>
        </w:rPr>
        <w:t>.</w:t>
      </w:r>
      <w:r w:rsidR="00D61B1E" w:rsidRPr="0005484E">
        <w:rPr>
          <w:rFonts w:ascii="Times New Roman" w:eastAsia="Times New Roman" w:hAnsi="Times New Roman" w:cs="Times New Roman"/>
          <w:lang w:val="en-GB" w:eastAsia="en-GB"/>
        </w:rPr>
        <w:t xml:space="preserve"> </w:t>
      </w:r>
    </w:p>
    <w:p w14:paraId="29943E9A" w14:textId="0171142C" w:rsidR="00776B89" w:rsidRDefault="00776B89" w:rsidP="00776B89">
      <w:pPr>
        <w:spacing w:before="240" w:after="240"/>
        <w:rPr>
          <w:rFonts w:ascii="Times New Roman" w:eastAsia="Calibri" w:hAnsi="Times New Roman" w:cs="Times New Roman"/>
          <w:lang w:val="en-GB"/>
        </w:rPr>
      </w:pPr>
    </w:p>
    <w:p w14:paraId="6A1F826C" w14:textId="55DB4A0B" w:rsidR="00776B89" w:rsidRDefault="00776B89" w:rsidP="00776B89">
      <w:pPr>
        <w:spacing w:before="240" w:after="240"/>
        <w:rPr>
          <w:rFonts w:ascii="Times New Roman" w:eastAsia="Calibri" w:hAnsi="Times New Roman" w:cs="Times New Roman"/>
          <w:lang w:val="en-GB"/>
        </w:rPr>
      </w:pPr>
    </w:p>
    <w:p w14:paraId="58B46102" w14:textId="77777777" w:rsidR="00776B89" w:rsidRPr="00776B89" w:rsidRDefault="00776B89" w:rsidP="00776B89">
      <w:pPr>
        <w:spacing w:before="240" w:after="240"/>
        <w:rPr>
          <w:rFonts w:ascii="Times New Roman" w:eastAsia="Calibri" w:hAnsi="Times New Roman" w:cs="Times New Roman"/>
          <w:lang w:val="en-GB"/>
        </w:rPr>
      </w:pPr>
    </w:p>
    <w:p w14:paraId="330F092C" w14:textId="7C1CB8B1" w:rsidR="00D61B1E" w:rsidRPr="0005484E" w:rsidRDefault="00D61B1E" w:rsidP="0005484E">
      <w:pPr>
        <w:pStyle w:val="ListParagraph"/>
        <w:numPr>
          <w:ilvl w:val="1"/>
          <w:numId w:val="53"/>
        </w:numPr>
        <w:spacing w:before="240" w:after="240"/>
        <w:ind w:left="0" w:firstLine="0"/>
        <w:rPr>
          <w:rFonts w:ascii="Times New Roman" w:eastAsia="Calibri" w:hAnsi="Times New Roman" w:cs="Times New Roman"/>
          <w:lang w:val="en-GB"/>
        </w:rPr>
      </w:pPr>
      <w:r w:rsidRPr="0005484E">
        <w:rPr>
          <w:rFonts w:ascii="Times New Roman" w:eastAsia="Calibri" w:hAnsi="Times New Roman" w:cs="Times New Roman"/>
          <w:lang w:val="en-GB"/>
        </w:rPr>
        <w:t>If we are prevented from or delayed in performing our obligations by your act or omission or by any circumstance outside our control, we will not be liable to you for any costs, charges or losses sustained or incurred by you that arise directly or indirectly from such prevention or delay.  </w:t>
      </w:r>
    </w:p>
    <w:p w14:paraId="37791C3C" w14:textId="54E467CD" w:rsidR="00D61B1E" w:rsidRPr="0005484E" w:rsidRDefault="00D61B1E" w:rsidP="0005484E">
      <w:pPr>
        <w:pStyle w:val="ListParagraph"/>
        <w:numPr>
          <w:ilvl w:val="1"/>
          <w:numId w:val="53"/>
        </w:numPr>
        <w:spacing w:before="240" w:after="240"/>
        <w:ind w:left="0" w:firstLine="0"/>
        <w:rPr>
          <w:rFonts w:ascii="Times New Roman" w:eastAsia="Calibri" w:hAnsi="Times New Roman" w:cs="Times New Roman"/>
          <w:lang w:val="en-GB"/>
        </w:rPr>
      </w:pPr>
      <w:r w:rsidRPr="0005484E">
        <w:rPr>
          <w:rFonts w:ascii="Times New Roman" w:eastAsia="Calibri" w:hAnsi="Times New Roman" w:cs="Times New Roman"/>
          <w:lang w:val="en-GB"/>
        </w:rPr>
        <w:t xml:space="preserve">If sessions are held in person at a </w:t>
      </w:r>
      <w:proofErr w:type="gramStart"/>
      <w:r w:rsidRPr="0005484E">
        <w:rPr>
          <w:rFonts w:ascii="Times New Roman" w:eastAsia="Calibri" w:hAnsi="Times New Roman" w:cs="Times New Roman"/>
          <w:lang w:val="en-GB"/>
        </w:rPr>
        <w:t>third party</w:t>
      </w:r>
      <w:proofErr w:type="gramEnd"/>
      <w:r w:rsidRPr="0005484E">
        <w:rPr>
          <w:rFonts w:ascii="Times New Roman" w:eastAsia="Calibri" w:hAnsi="Times New Roman" w:cs="Times New Roman"/>
          <w:lang w:val="en-GB"/>
        </w:rPr>
        <w:t xml:space="preserve"> venue, you agree to comply at all times with that venue’s policies and rules about that venue (particularly fire safety and health and safety rules).  </w:t>
      </w:r>
    </w:p>
    <w:p w14:paraId="76A75B26" w14:textId="2F935911" w:rsidR="00DC52D9" w:rsidRPr="0005484E" w:rsidRDefault="00D61B1E" w:rsidP="0005484E">
      <w:pPr>
        <w:pStyle w:val="ListParagraph"/>
        <w:numPr>
          <w:ilvl w:val="1"/>
          <w:numId w:val="53"/>
        </w:numPr>
        <w:spacing w:before="240" w:after="240"/>
        <w:ind w:left="0" w:firstLine="0"/>
        <w:rPr>
          <w:rFonts w:ascii="Times New Roman" w:eastAsia="Calibri" w:hAnsi="Times New Roman" w:cs="Times New Roman"/>
          <w:lang w:val="en-GB"/>
        </w:rPr>
      </w:pPr>
      <w:r w:rsidRPr="0005484E">
        <w:rPr>
          <w:rFonts w:ascii="Times New Roman" w:eastAsia="Calibri" w:hAnsi="Times New Roman" w:cs="Times New Roman"/>
          <w:lang w:val="en-GB"/>
        </w:rPr>
        <w:t xml:space="preserve">You are responsible for your own belongings that you take to a session and neither us nor any </w:t>
      </w:r>
      <w:proofErr w:type="gramStart"/>
      <w:r w:rsidRPr="0005484E">
        <w:rPr>
          <w:rFonts w:ascii="Times New Roman" w:eastAsia="Calibri" w:hAnsi="Times New Roman" w:cs="Times New Roman"/>
          <w:lang w:val="en-GB"/>
        </w:rPr>
        <w:t>third party</w:t>
      </w:r>
      <w:proofErr w:type="gramEnd"/>
      <w:r w:rsidRPr="0005484E">
        <w:rPr>
          <w:rFonts w:ascii="Times New Roman" w:eastAsia="Calibri" w:hAnsi="Times New Roman" w:cs="Times New Roman"/>
          <w:lang w:val="en-GB"/>
        </w:rPr>
        <w:t xml:space="preserve"> venue will be liable for any loss, damage, theft or destruction of any of your belongings</w:t>
      </w:r>
      <w:r w:rsidR="00DC52D9" w:rsidRPr="0005484E">
        <w:rPr>
          <w:rFonts w:ascii="Times New Roman" w:eastAsia="Calibri" w:hAnsi="Times New Roman" w:cs="Times New Roman"/>
        </w:rPr>
        <w:t xml:space="preserve"> </w:t>
      </w:r>
    </w:p>
    <w:p w14:paraId="2E5DED5C" w14:textId="42CCA6B6" w:rsidR="00CC29BF" w:rsidRPr="0005484E" w:rsidRDefault="00DC52D9" w:rsidP="00113684">
      <w:pPr>
        <w:pStyle w:val="Heading4"/>
        <w:spacing w:before="240" w:after="240"/>
        <w:rPr>
          <w:rFonts w:ascii="Times New Roman" w:eastAsia="Calibri" w:hAnsi="Times New Roman" w:cs="Times New Roman"/>
          <w:i w:val="0"/>
          <w:iCs w:val="0"/>
          <w:color w:val="auto"/>
        </w:rPr>
      </w:pPr>
      <w:r w:rsidRPr="0005484E">
        <w:rPr>
          <w:rFonts w:ascii="Times New Roman" w:eastAsia="Calibri" w:hAnsi="Times New Roman" w:cs="Times New Roman"/>
          <w:b/>
          <w:i w:val="0"/>
          <w:iCs w:val="0"/>
          <w:color w:val="auto"/>
        </w:rPr>
        <w:t xml:space="preserve">9. </w:t>
      </w:r>
      <w:r w:rsidR="00032803" w:rsidRPr="0005484E">
        <w:rPr>
          <w:rFonts w:ascii="Times New Roman" w:eastAsia="Calibri" w:hAnsi="Times New Roman" w:cs="Times New Roman"/>
          <w:b/>
          <w:i w:val="0"/>
          <w:iCs w:val="0"/>
          <w:color w:val="auto"/>
        </w:rPr>
        <w:t>Consultations</w:t>
      </w:r>
      <w:r w:rsidR="00492F74" w:rsidRPr="0005484E">
        <w:rPr>
          <w:rFonts w:ascii="Times New Roman" w:eastAsia="Calibri" w:hAnsi="Times New Roman" w:cs="Times New Roman"/>
          <w:b/>
          <w:i w:val="0"/>
          <w:iCs w:val="0"/>
          <w:color w:val="auto"/>
        </w:rPr>
        <w:t>, A</w:t>
      </w:r>
      <w:r w:rsidR="00A44F8E" w:rsidRPr="0005484E">
        <w:rPr>
          <w:rFonts w:ascii="Times New Roman" w:eastAsia="Calibri" w:hAnsi="Times New Roman" w:cs="Times New Roman"/>
          <w:b/>
          <w:i w:val="0"/>
          <w:iCs w:val="0"/>
          <w:color w:val="auto"/>
        </w:rPr>
        <w:t xml:space="preserve">ppointments and </w:t>
      </w:r>
      <w:r w:rsidRPr="0005484E">
        <w:rPr>
          <w:rFonts w:ascii="Times New Roman" w:eastAsia="Calibri" w:hAnsi="Times New Roman" w:cs="Times New Roman"/>
          <w:b/>
          <w:i w:val="0"/>
          <w:iCs w:val="0"/>
          <w:color w:val="auto"/>
        </w:rPr>
        <w:t>Online therapy sessions</w:t>
      </w:r>
      <w:r w:rsidRPr="0005484E">
        <w:rPr>
          <w:rFonts w:ascii="Times New Roman" w:eastAsia="Calibri" w:hAnsi="Times New Roman" w:cs="Times New Roman"/>
          <w:color w:val="auto"/>
        </w:rPr>
        <w:br/>
      </w:r>
      <w:r w:rsidRPr="0005484E">
        <w:rPr>
          <w:rFonts w:ascii="Times New Roman" w:eastAsia="Calibri" w:hAnsi="Times New Roman" w:cs="Times New Roman"/>
          <w:i w:val="0"/>
          <w:iCs w:val="0"/>
          <w:color w:val="auto"/>
        </w:rPr>
        <w:t xml:space="preserve">9.1. </w:t>
      </w:r>
      <w:r w:rsidR="00CC29BF" w:rsidRPr="0005484E">
        <w:rPr>
          <w:rFonts w:ascii="Times New Roman" w:eastAsia="Calibri" w:hAnsi="Times New Roman" w:cs="Times New Roman"/>
          <w:i w:val="0"/>
          <w:iCs w:val="0"/>
          <w:color w:val="auto"/>
        </w:rPr>
        <w:t>Consultations shall be by appointment only.</w:t>
      </w:r>
      <w:r w:rsidR="00931BA8" w:rsidRPr="0005484E">
        <w:rPr>
          <w:rFonts w:ascii="Times New Roman" w:eastAsia="Calibri" w:hAnsi="Times New Roman" w:cs="Times New Roman"/>
          <w:i w:val="0"/>
          <w:iCs w:val="0"/>
          <w:color w:val="auto"/>
        </w:rPr>
        <w:t xml:space="preserve">  Initial appointments can be made by emailing</w:t>
      </w:r>
      <w:r w:rsidR="002F0FFA" w:rsidRPr="0005484E">
        <w:rPr>
          <w:rFonts w:ascii="Times New Roman" w:eastAsia="Calibri" w:hAnsi="Times New Roman" w:cs="Times New Roman"/>
          <w:i w:val="0"/>
          <w:iCs w:val="0"/>
          <w:color w:val="auto"/>
        </w:rPr>
        <w:t xml:space="preserve"> or</w:t>
      </w:r>
      <w:r w:rsidR="00931BA8" w:rsidRPr="0005484E">
        <w:rPr>
          <w:rFonts w:ascii="Times New Roman" w:eastAsia="Calibri" w:hAnsi="Times New Roman" w:cs="Times New Roman"/>
          <w:i w:val="0"/>
          <w:iCs w:val="0"/>
          <w:color w:val="auto"/>
        </w:rPr>
        <w:t xml:space="preserve"> telephoning</w:t>
      </w:r>
      <w:r w:rsidR="002F0FFA" w:rsidRPr="0005484E">
        <w:rPr>
          <w:rFonts w:ascii="Times New Roman" w:eastAsia="Calibri" w:hAnsi="Times New Roman" w:cs="Times New Roman"/>
          <w:i w:val="0"/>
          <w:iCs w:val="0"/>
          <w:color w:val="auto"/>
        </w:rPr>
        <w:t xml:space="preserve"> us or following the form</w:t>
      </w:r>
      <w:r w:rsidR="000E5A6B" w:rsidRPr="0005484E">
        <w:rPr>
          <w:rFonts w:ascii="Times New Roman" w:eastAsia="Calibri" w:hAnsi="Times New Roman" w:cs="Times New Roman"/>
          <w:i w:val="0"/>
          <w:iCs w:val="0"/>
          <w:color w:val="auto"/>
        </w:rPr>
        <w:t xml:space="preserve"> </w:t>
      </w:r>
      <w:r w:rsidR="00492F74" w:rsidRPr="0005484E">
        <w:rPr>
          <w:rFonts w:ascii="Times New Roman" w:eastAsia="Calibri" w:hAnsi="Times New Roman" w:cs="Times New Roman"/>
          <w:i w:val="0"/>
          <w:iCs w:val="0"/>
          <w:color w:val="auto"/>
        </w:rPr>
        <w:t>included in</w:t>
      </w:r>
      <w:r w:rsidR="000E5A6B" w:rsidRPr="0005484E">
        <w:rPr>
          <w:rFonts w:ascii="Times New Roman" w:eastAsia="Calibri" w:hAnsi="Times New Roman" w:cs="Times New Roman"/>
          <w:i w:val="0"/>
          <w:iCs w:val="0"/>
          <w:color w:val="auto"/>
        </w:rPr>
        <w:t xml:space="preserve"> our website.</w:t>
      </w:r>
      <w:r w:rsidR="00931BA8" w:rsidRPr="0005484E">
        <w:rPr>
          <w:rFonts w:ascii="Times New Roman" w:eastAsia="Calibri" w:hAnsi="Times New Roman" w:cs="Times New Roman"/>
          <w:i w:val="0"/>
          <w:iCs w:val="0"/>
          <w:color w:val="auto"/>
        </w:rPr>
        <w:t xml:space="preserve"> </w:t>
      </w:r>
    </w:p>
    <w:p w14:paraId="5FB0F388" w14:textId="50CC1090" w:rsidR="00DC52D9" w:rsidRPr="0005484E" w:rsidRDefault="00193A35" w:rsidP="000A7781">
      <w:pPr>
        <w:pStyle w:val="Heading4"/>
        <w:spacing w:before="240" w:after="240"/>
        <w:rPr>
          <w:rFonts w:ascii="Times New Roman" w:eastAsia="Calibri" w:hAnsi="Times New Roman" w:cs="Times New Roman"/>
        </w:rPr>
      </w:pPr>
      <w:r w:rsidRPr="0005484E">
        <w:rPr>
          <w:rFonts w:ascii="Times New Roman" w:eastAsia="Calibri" w:hAnsi="Times New Roman" w:cs="Times New Roman"/>
          <w:i w:val="0"/>
          <w:iCs w:val="0"/>
          <w:color w:val="auto"/>
        </w:rPr>
        <w:t>If the therapy is agreed to happen online, then</w:t>
      </w:r>
      <w:r w:rsidR="00DC52D9" w:rsidRPr="0005484E">
        <w:rPr>
          <w:rFonts w:ascii="Times New Roman" w:eastAsia="Calibri" w:hAnsi="Times New Roman" w:cs="Times New Roman"/>
          <w:i w:val="0"/>
          <w:iCs w:val="0"/>
          <w:color w:val="auto"/>
        </w:rPr>
        <w:t xml:space="preserve"> the sessions are to take place </w:t>
      </w:r>
      <w:r w:rsidR="00E65C29" w:rsidRPr="0005484E">
        <w:rPr>
          <w:rFonts w:ascii="Times New Roman" w:eastAsia="Calibri" w:hAnsi="Times New Roman" w:cs="Times New Roman"/>
          <w:i w:val="0"/>
          <w:iCs w:val="0"/>
          <w:color w:val="auto"/>
        </w:rPr>
        <w:t>via a pre-agreed livestream service (for example</w:t>
      </w:r>
      <w:r w:rsidR="00DC52D9" w:rsidRPr="0005484E">
        <w:rPr>
          <w:rFonts w:ascii="Times New Roman" w:eastAsia="Calibri" w:hAnsi="Times New Roman" w:cs="Times New Roman"/>
          <w:i w:val="0"/>
          <w:iCs w:val="0"/>
          <w:color w:val="auto"/>
        </w:rPr>
        <w:t xml:space="preserve"> Zoom (</w:t>
      </w:r>
      <w:hyperlink r:id="rId16">
        <w:r w:rsidR="00DC52D9" w:rsidRPr="0005484E">
          <w:rPr>
            <w:rFonts w:ascii="Times New Roman" w:eastAsia="Calibri" w:hAnsi="Times New Roman" w:cs="Times New Roman"/>
            <w:i w:val="0"/>
            <w:iCs w:val="0"/>
            <w:color w:val="auto"/>
            <w:u w:val="single"/>
          </w:rPr>
          <w:t>www.zoom.us</w:t>
        </w:r>
      </w:hyperlink>
      <w:r w:rsidR="00DC52D9" w:rsidRPr="0005484E">
        <w:rPr>
          <w:rFonts w:ascii="Times New Roman" w:eastAsia="Calibri" w:hAnsi="Times New Roman" w:cs="Times New Roman"/>
          <w:i w:val="0"/>
          <w:iCs w:val="0"/>
          <w:color w:val="auto"/>
        </w:rPr>
        <w:t>)</w:t>
      </w:r>
      <w:r w:rsidR="00E65C29" w:rsidRPr="0005484E">
        <w:rPr>
          <w:rFonts w:ascii="Times New Roman" w:eastAsia="Calibri" w:hAnsi="Times New Roman" w:cs="Times New Roman"/>
          <w:i w:val="0"/>
          <w:iCs w:val="0"/>
          <w:color w:val="auto"/>
        </w:rPr>
        <w:t>)</w:t>
      </w:r>
      <w:r w:rsidR="00DC52D9" w:rsidRPr="0005484E">
        <w:rPr>
          <w:rFonts w:ascii="Times New Roman" w:eastAsia="Calibri" w:hAnsi="Times New Roman" w:cs="Times New Roman"/>
          <w:i w:val="0"/>
          <w:iCs w:val="0"/>
          <w:color w:val="auto"/>
        </w:rPr>
        <w:t>.  You can find out more about the way in which Zoom protects your personal information by reading Zoom’s privacy policy (</w:t>
      </w:r>
      <w:hyperlink r:id="rId17" w:history="1">
        <w:r w:rsidR="00DC52D9" w:rsidRPr="0005484E">
          <w:rPr>
            <w:rStyle w:val="Hyperlink"/>
            <w:rFonts w:ascii="Times New Roman" w:eastAsia="Calibri" w:hAnsi="Times New Roman" w:cs="Times New Roman"/>
            <w:i w:val="0"/>
            <w:iCs w:val="0"/>
            <w:color w:val="auto"/>
          </w:rPr>
          <w:t>https://zoom.us/privacy</w:t>
        </w:r>
      </w:hyperlink>
      <w:r w:rsidR="00DC52D9" w:rsidRPr="0005484E">
        <w:rPr>
          <w:rFonts w:ascii="Times New Roman" w:eastAsia="Calibri" w:hAnsi="Times New Roman" w:cs="Times New Roman"/>
          <w:i w:val="0"/>
          <w:iCs w:val="0"/>
          <w:color w:val="auto"/>
        </w:rPr>
        <w:t xml:space="preserve">). </w:t>
      </w:r>
    </w:p>
    <w:p w14:paraId="227BA491" w14:textId="58CDBCFC" w:rsidR="00DC52D9" w:rsidRPr="0005484E" w:rsidRDefault="00DC52D9" w:rsidP="00DC52D9">
      <w:pPr>
        <w:spacing w:before="240" w:after="240"/>
        <w:rPr>
          <w:rFonts w:ascii="Times New Roman" w:eastAsia="Calibri" w:hAnsi="Times New Roman" w:cs="Times New Roman"/>
        </w:rPr>
      </w:pPr>
      <w:r w:rsidRPr="0005484E">
        <w:rPr>
          <w:rFonts w:ascii="Times New Roman" w:eastAsia="Calibri" w:hAnsi="Times New Roman" w:cs="Times New Roman"/>
        </w:rPr>
        <w:t xml:space="preserve">9.2. The contact details which you provide to </w:t>
      </w:r>
      <w:r w:rsidR="00193A35" w:rsidRPr="0005484E">
        <w:rPr>
          <w:rFonts w:ascii="Times New Roman" w:eastAsia="Calibri" w:hAnsi="Times New Roman" w:cs="Times New Roman"/>
        </w:rPr>
        <w:t>ISTDP North</w:t>
      </w:r>
      <w:r w:rsidRPr="0005484E">
        <w:rPr>
          <w:rFonts w:ascii="Times New Roman" w:eastAsia="Calibri" w:hAnsi="Times New Roman" w:cs="Times New Roman"/>
        </w:rPr>
        <w:t xml:space="preserve"> must be correct and you agree to promptly notify us of any changes to your contact details. </w:t>
      </w:r>
    </w:p>
    <w:p w14:paraId="7C650153" w14:textId="2D9EAC20" w:rsidR="00DC52D9" w:rsidRPr="0005484E" w:rsidRDefault="00DC52D9" w:rsidP="00DC52D9">
      <w:pPr>
        <w:spacing w:before="240" w:after="240"/>
        <w:rPr>
          <w:rFonts w:ascii="Times New Roman" w:eastAsia="Calibri" w:hAnsi="Times New Roman" w:cs="Times New Roman"/>
        </w:rPr>
      </w:pPr>
      <w:r w:rsidRPr="0005484E">
        <w:rPr>
          <w:rFonts w:ascii="Times New Roman" w:eastAsia="Calibri" w:hAnsi="Times New Roman" w:cs="Times New Roman"/>
        </w:rPr>
        <w:t xml:space="preserve">9.3. When you have a verified booking for an appointment for a therapy session, you will receive an email within 48 hours. In this email you receive confirmation of your booking on the agreed day and time, with a personal Zoom invitation via a link and instructions on how to join the session. You are responsible for saving this email and link. If you have not received an email about the confirmation within 48 </w:t>
      </w:r>
      <w:proofErr w:type="gramStart"/>
      <w:r w:rsidRPr="0005484E">
        <w:rPr>
          <w:rFonts w:ascii="Times New Roman" w:eastAsia="Calibri" w:hAnsi="Times New Roman" w:cs="Times New Roman"/>
        </w:rPr>
        <w:t>hours</w:t>
      </w:r>
      <w:proofErr w:type="gramEnd"/>
      <w:r w:rsidRPr="0005484E">
        <w:rPr>
          <w:rFonts w:ascii="Times New Roman" w:eastAsia="Calibri" w:hAnsi="Times New Roman" w:cs="Times New Roman"/>
        </w:rPr>
        <w:t xml:space="preserve"> please check your junk mail/spam folder. If you are unable to find the link in your junk mail/spam folder then please contact us.</w:t>
      </w:r>
    </w:p>
    <w:p w14:paraId="06DA0A77" w14:textId="3FA27002" w:rsidR="00BD0912" w:rsidRPr="0005484E" w:rsidRDefault="00DC52D9" w:rsidP="00DC52D9">
      <w:pPr>
        <w:spacing w:before="240" w:after="240"/>
        <w:rPr>
          <w:rFonts w:ascii="Times New Roman" w:eastAsia="Calibri" w:hAnsi="Times New Roman" w:cs="Times New Roman"/>
        </w:rPr>
      </w:pPr>
      <w:r w:rsidRPr="0005484E">
        <w:rPr>
          <w:rFonts w:ascii="Times New Roman" w:eastAsia="Calibri" w:hAnsi="Times New Roman" w:cs="Times New Roman"/>
        </w:rPr>
        <w:t xml:space="preserve">9.4. </w:t>
      </w:r>
      <w:proofErr w:type="gramStart"/>
      <w:r w:rsidRPr="0005484E">
        <w:rPr>
          <w:rFonts w:ascii="Times New Roman" w:eastAsia="Calibri" w:hAnsi="Times New Roman" w:cs="Times New Roman"/>
        </w:rPr>
        <w:t>In order to</w:t>
      </w:r>
      <w:proofErr w:type="gramEnd"/>
      <w:r w:rsidRPr="0005484E">
        <w:rPr>
          <w:rFonts w:ascii="Times New Roman" w:eastAsia="Calibri" w:hAnsi="Times New Roman" w:cs="Times New Roman"/>
        </w:rPr>
        <w:t xml:space="preserve"> use Zoom properly, you must have the necessary hardware, software and reliable internet access. You are responsible for making all arrangements necessary for you to have; (</w:t>
      </w:r>
      <w:proofErr w:type="spellStart"/>
      <w:r w:rsidRPr="0005484E">
        <w:rPr>
          <w:rFonts w:ascii="Times New Roman" w:eastAsia="Calibri" w:hAnsi="Times New Roman" w:cs="Times New Roman"/>
        </w:rPr>
        <w:t>i</w:t>
      </w:r>
      <w:proofErr w:type="spellEnd"/>
      <w:r w:rsidRPr="0005484E">
        <w:rPr>
          <w:rFonts w:ascii="Times New Roman" w:eastAsia="Calibri" w:hAnsi="Times New Roman" w:cs="Times New Roman"/>
        </w:rPr>
        <w:t>) downloaded and have access to Zoom; and (ii) ensuring your internet connection will allow you to access Zoom and is sufficiently reliable for the duration of the session. We will not be responsible for delays in commencing sessions or interruptions to sessions caused by problems with Zoom. We will not extend a therapy session due to problems with your internet connection or hardware which affect your ability to connect to Zoom.</w:t>
      </w:r>
    </w:p>
    <w:p w14:paraId="1790BBEA" w14:textId="524D9F03" w:rsidR="00DC52D9" w:rsidRPr="0005484E" w:rsidRDefault="00DC52D9" w:rsidP="00DC52D9">
      <w:pPr>
        <w:spacing w:before="240" w:after="240"/>
        <w:rPr>
          <w:rFonts w:ascii="Times New Roman" w:eastAsia="Calibri" w:hAnsi="Times New Roman" w:cs="Times New Roman"/>
        </w:rPr>
      </w:pPr>
      <w:r w:rsidRPr="0005484E">
        <w:rPr>
          <w:rFonts w:ascii="Times New Roman" w:eastAsia="Calibri" w:hAnsi="Times New Roman" w:cs="Times New Roman"/>
        </w:rPr>
        <w:t xml:space="preserve">9.5. You are responsible for being on time to your therapy session. We recommend that you are connected to Zoom via the link you received in your confirmation email and have checked the image and sound at least 5-10 minutes before the session is due to commence. We will not extend a therapy session if you are late joining the session. </w:t>
      </w:r>
    </w:p>
    <w:p w14:paraId="4291C44F" w14:textId="48C7E13F" w:rsidR="00195DE3" w:rsidRPr="0005484E" w:rsidRDefault="00DC52D9" w:rsidP="000A7781">
      <w:pPr>
        <w:spacing w:before="240" w:after="240"/>
        <w:rPr>
          <w:rFonts w:ascii="Times New Roman" w:eastAsia="Times New Roman" w:hAnsi="Times New Roman" w:cs="Times New Roman"/>
          <w:lang w:val="en-GB" w:eastAsia="en-GB"/>
        </w:rPr>
      </w:pPr>
      <w:r w:rsidRPr="0005484E">
        <w:rPr>
          <w:rFonts w:ascii="Times New Roman" w:eastAsia="Calibri" w:hAnsi="Times New Roman" w:cs="Times New Roman"/>
        </w:rPr>
        <w:t>9.6. At times the session may be interrupted by technical glitches which are beyond the control of either you or us. If the session drops out the clinical psychologist will try to reconnect the session for the next 10 minutes. If they are unable to do so due to technical glitches the session will continue by telephone.</w:t>
      </w:r>
      <w:r w:rsidR="00E173DC" w:rsidRPr="0005484E">
        <w:rPr>
          <w:rFonts w:ascii="Times New Roman" w:eastAsia="Calibri" w:hAnsi="Times New Roman" w:cs="Times New Roman"/>
        </w:rPr>
        <w:t xml:space="preserve">  W</w:t>
      </w:r>
      <w:r w:rsidR="00CF473D" w:rsidRPr="0005484E">
        <w:rPr>
          <w:rFonts w:ascii="Times New Roman" w:eastAsia="Calibri" w:hAnsi="Times New Roman" w:cs="Times New Roman"/>
        </w:rPr>
        <w:t>e will not be liable for any delay which is beyond our control.</w:t>
      </w:r>
      <w:r w:rsidR="00195DE3" w:rsidRPr="0005484E">
        <w:rPr>
          <w:rFonts w:ascii="Times New Roman" w:eastAsia="Times New Roman" w:hAnsi="Times New Roman" w:cs="Times New Roman"/>
          <w:lang w:val="en-GB" w:eastAsia="en-GB"/>
        </w:rPr>
        <w:t xml:space="preserve"> </w:t>
      </w:r>
      <w:r w:rsidR="00195DE3" w:rsidRPr="0005484E">
        <w:rPr>
          <w:rFonts w:ascii="Times New Roman" w:eastAsia="Calibri" w:hAnsi="Times New Roman" w:cs="Times New Roman"/>
          <w:lang w:val="en-GB"/>
        </w:rPr>
        <w:t>In some limited circumstances, we may need to suspend the provision of an online session for one or more of the following reasons: </w:t>
      </w:r>
    </w:p>
    <w:p w14:paraId="6D24E1E0" w14:textId="77777777" w:rsidR="00195DE3" w:rsidRPr="0005484E" w:rsidRDefault="00195DE3" w:rsidP="00195DE3">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(1)</w:t>
      </w:r>
      <w:r w:rsidRPr="0005484E">
        <w:rPr>
          <w:rFonts w:ascii="Times New Roman" w:eastAsia="Calibri" w:hAnsi="Times New Roman" w:cs="Times New Roman"/>
          <w:lang w:val="en-GB"/>
        </w:rPr>
        <w:tab/>
        <w:t xml:space="preserve">To fix technical problems or to make necessary minor technical </w:t>
      </w:r>
      <w:proofErr w:type="gramStart"/>
      <w:r w:rsidRPr="0005484E">
        <w:rPr>
          <w:rFonts w:ascii="Times New Roman" w:eastAsia="Calibri" w:hAnsi="Times New Roman" w:cs="Times New Roman"/>
          <w:lang w:val="en-GB"/>
        </w:rPr>
        <w:t>changes;</w:t>
      </w:r>
      <w:proofErr w:type="gramEnd"/>
      <w:r w:rsidRPr="0005484E">
        <w:rPr>
          <w:rFonts w:ascii="Times New Roman" w:eastAsia="Calibri" w:hAnsi="Times New Roman" w:cs="Times New Roman"/>
          <w:lang w:val="en-GB"/>
        </w:rPr>
        <w:t> </w:t>
      </w:r>
    </w:p>
    <w:p w14:paraId="3AFA485C" w14:textId="77777777" w:rsidR="00195DE3" w:rsidRPr="0005484E" w:rsidRDefault="00195DE3" w:rsidP="00195DE3">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(2)</w:t>
      </w:r>
      <w:r w:rsidRPr="0005484E">
        <w:rPr>
          <w:rFonts w:ascii="Times New Roman" w:eastAsia="Calibri" w:hAnsi="Times New Roman" w:cs="Times New Roman"/>
          <w:lang w:val="en-GB"/>
        </w:rPr>
        <w:tab/>
        <w:t>In the event of illness or other circumstances beyond our control. </w:t>
      </w:r>
    </w:p>
    <w:p w14:paraId="524107F7" w14:textId="1AFA81D7" w:rsidR="0081401F" w:rsidRDefault="00195DE3" w:rsidP="0081401F">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In the event of any of the circumstances listed above occurring, then we will use reasonable endeavours to give as much notice as possible to you. </w:t>
      </w:r>
    </w:p>
    <w:p w14:paraId="1753CF1A" w14:textId="053CE28E" w:rsidR="00776B89" w:rsidRDefault="00776B89" w:rsidP="0081401F">
      <w:pPr>
        <w:spacing w:before="240" w:after="240"/>
        <w:rPr>
          <w:rFonts w:ascii="Times New Roman" w:eastAsia="Calibri" w:hAnsi="Times New Roman" w:cs="Times New Roman"/>
          <w:lang w:val="en-GB"/>
        </w:rPr>
      </w:pPr>
    </w:p>
    <w:p w14:paraId="0BCC075A" w14:textId="2D42D027" w:rsidR="00776B89" w:rsidRDefault="00776B89" w:rsidP="0081401F">
      <w:pPr>
        <w:spacing w:before="240" w:after="240"/>
        <w:rPr>
          <w:rFonts w:ascii="Times New Roman" w:eastAsia="Calibri" w:hAnsi="Times New Roman" w:cs="Times New Roman"/>
          <w:lang w:val="en-GB"/>
        </w:rPr>
      </w:pPr>
    </w:p>
    <w:p w14:paraId="77383471" w14:textId="77777777" w:rsidR="00776B89" w:rsidRPr="0005484E" w:rsidRDefault="00776B89" w:rsidP="0081401F">
      <w:pPr>
        <w:spacing w:before="240" w:after="240"/>
        <w:rPr>
          <w:rFonts w:ascii="Times New Roman" w:eastAsia="Calibri" w:hAnsi="Times New Roman" w:cs="Times New Roman"/>
          <w:lang w:val="en-GB"/>
        </w:rPr>
      </w:pPr>
    </w:p>
    <w:p w14:paraId="2A0E4566" w14:textId="77777777" w:rsidR="0081401F" w:rsidRPr="0005484E" w:rsidRDefault="0081401F" w:rsidP="0081401F">
      <w:pPr>
        <w:spacing w:before="240" w:after="240"/>
        <w:rPr>
          <w:rFonts w:ascii="Times New Roman" w:eastAsia="Calibri" w:hAnsi="Times New Roman" w:cs="Times New Roman"/>
          <w:lang w:val="en-GB"/>
        </w:rPr>
      </w:pPr>
      <w:r w:rsidRPr="0005484E">
        <w:rPr>
          <w:rFonts w:ascii="Times New Roman" w:eastAsia="Calibri" w:hAnsi="Times New Roman" w:cs="Times New Roman"/>
        </w:rPr>
        <w:t>9.7</w:t>
      </w:r>
      <w:r w:rsidRPr="0005484E">
        <w:rPr>
          <w:rFonts w:ascii="Times New Roman" w:eastAsia="Calibri" w:hAnsi="Times New Roman" w:cs="Times New Roman"/>
        </w:rPr>
        <w:tab/>
      </w:r>
      <w:r w:rsidR="00924546" w:rsidRPr="0005484E">
        <w:rPr>
          <w:rFonts w:ascii="Times New Roman" w:eastAsia="Calibri" w:hAnsi="Times New Roman" w:cs="Times New Roman"/>
          <w:lang w:val="en-GB"/>
        </w:rPr>
        <w:t xml:space="preserve">We will not be liable to you for any costs or losses incurred by you </w:t>
      </w:r>
      <w:proofErr w:type="gramStart"/>
      <w:r w:rsidR="00924546" w:rsidRPr="0005484E">
        <w:rPr>
          <w:rFonts w:ascii="Times New Roman" w:eastAsia="Calibri" w:hAnsi="Times New Roman" w:cs="Times New Roman"/>
          <w:lang w:val="en-GB"/>
        </w:rPr>
        <w:t>as a result of</w:t>
      </w:r>
      <w:proofErr w:type="gramEnd"/>
      <w:r w:rsidR="00924546" w:rsidRPr="0005484E">
        <w:rPr>
          <w:rFonts w:ascii="Times New Roman" w:eastAsia="Calibri" w:hAnsi="Times New Roman" w:cs="Times New Roman"/>
          <w:lang w:val="en-GB"/>
        </w:rPr>
        <w:t xml:space="preserve"> using any third-party online provider for the purposes of attending a session virtually with us.  You should make yourself familiar with such providers own terms and conditions and privacy policy. </w:t>
      </w:r>
    </w:p>
    <w:p w14:paraId="6BC43792" w14:textId="1BFE5CF3" w:rsidR="0081401F" w:rsidRPr="0005484E" w:rsidRDefault="0081401F" w:rsidP="0081401F">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9.8</w:t>
      </w:r>
      <w:r w:rsidRPr="0005484E">
        <w:rPr>
          <w:rFonts w:ascii="Times New Roman" w:eastAsia="Calibri" w:hAnsi="Times New Roman" w:cs="Times New Roman"/>
          <w:lang w:val="en-GB"/>
        </w:rPr>
        <w:tab/>
      </w:r>
      <w:r w:rsidR="00924546" w:rsidRPr="0005484E">
        <w:rPr>
          <w:rFonts w:ascii="Times New Roman" w:eastAsia="Calibri" w:hAnsi="Times New Roman" w:cs="Times New Roman"/>
          <w:lang w:val="en-GB"/>
        </w:rPr>
        <w:t>Ahead of your on-line session, we ask you to plan where in your location you will sit for the meeting. It is important that the connection to the internet is as strong as possible.</w:t>
      </w:r>
      <w:r w:rsidR="007A2E40" w:rsidRPr="0005484E">
        <w:rPr>
          <w:rFonts w:ascii="Times New Roman" w:eastAsia="Calibri" w:hAnsi="Times New Roman" w:cs="Times New Roman"/>
        </w:rPr>
        <w:t xml:space="preserve"> You are responsible for making sure that the physical place where you access your online session is confidential. You are also responsible for the confidentiality of your computer and any other electronic equipment that you use</w:t>
      </w:r>
    </w:p>
    <w:p w14:paraId="61C7BCFA" w14:textId="6AE560C8" w:rsidR="0081401F" w:rsidRPr="0005484E" w:rsidRDefault="00924546" w:rsidP="004C7369">
      <w:pPr>
        <w:pStyle w:val="ListParagraph"/>
        <w:numPr>
          <w:ilvl w:val="1"/>
          <w:numId w:val="35"/>
        </w:num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It is important that you ensure the space is private and that you cannot be interrupted or overheard. You are strongly encouraged to make any necessary arrangements with anyone you may normally share the location with to ensure that your protected space can be achieved. </w:t>
      </w:r>
    </w:p>
    <w:p w14:paraId="634F42B7" w14:textId="05672A20" w:rsidR="00924546" w:rsidRPr="0005484E" w:rsidRDefault="00924546" w:rsidP="0081401F">
      <w:pPr>
        <w:pStyle w:val="ListParagraph"/>
        <w:numPr>
          <w:ilvl w:val="1"/>
          <w:numId w:val="35"/>
        </w:num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Wearing earphones attached to the mobile, laptop or tablet device is helpful in blocking out “feedback” noise and ensuring extra privacy. </w:t>
      </w:r>
    </w:p>
    <w:p w14:paraId="4F15CE44" w14:textId="77777777" w:rsidR="00210D72" w:rsidRPr="0005484E" w:rsidRDefault="00210D72" w:rsidP="00210D72">
      <w:pPr>
        <w:pStyle w:val="ListParagraph"/>
        <w:numPr>
          <w:ilvl w:val="0"/>
          <w:numId w:val="35"/>
        </w:numPr>
        <w:spacing w:before="240" w:after="240"/>
        <w:rPr>
          <w:rFonts w:ascii="Times New Roman" w:eastAsia="Calibri" w:hAnsi="Times New Roman" w:cs="Times New Roman"/>
          <w:lang w:val="en-GB"/>
        </w:rPr>
      </w:pPr>
      <w:r w:rsidRPr="0005484E">
        <w:rPr>
          <w:rFonts w:ascii="Times New Roman" w:eastAsia="Calibri" w:hAnsi="Times New Roman" w:cs="Times New Roman"/>
          <w:b/>
          <w:bCs/>
          <w:lang w:val="en-GB"/>
        </w:rPr>
        <w:t>Recording of sessions</w:t>
      </w:r>
      <w:r w:rsidRPr="0005484E">
        <w:rPr>
          <w:rFonts w:ascii="Times New Roman" w:eastAsia="Calibri" w:hAnsi="Times New Roman" w:cs="Times New Roman"/>
          <w:lang w:val="en-GB"/>
        </w:rPr>
        <w:t> </w:t>
      </w:r>
    </w:p>
    <w:p w14:paraId="0274A0C3" w14:textId="74D213F7" w:rsidR="00984038" w:rsidRPr="0005484E" w:rsidRDefault="00210D72" w:rsidP="000A7781">
      <w:pPr>
        <w:pStyle w:val="ListParagraph"/>
        <w:numPr>
          <w:ilvl w:val="1"/>
          <w:numId w:val="66"/>
        </w:num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To maintain our high-level professional accreditations, we are required to audio or video record some therapy sessions to be discussed within our clinical supervision. It is important to note that there is no expectation or requirement for you to agree to this, but please let us know if you would feel happy for your session to be recorded for this purpose. </w:t>
      </w:r>
    </w:p>
    <w:p w14:paraId="0D908ACC" w14:textId="561895D4" w:rsidR="00984038" w:rsidRPr="0005484E" w:rsidRDefault="00984038" w:rsidP="000A7781">
      <w:pPr>
        <w:pStyle w:val="ListParagraph"/>
        <w:numPr>
          <w:ilvl w:val="1"/>
          <w:numId w:val="66"/>
        </w:num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 xml:space="preserve">Recordings are transferred from the video camera onto an encrypted hard drive. The original video is deleted for conﬁdentiality and GDPR purposes.  All recordings are destroyed within six months of the ﬁnal session unless the client provides consent for the recordings to be used as training materials for mental health professionals. </w:t>
      </w:r>
    </w:p>
    <w:p w14:paraId="4F61583E" w14:textId="7D29699B" w:rsidR="00333BD9" w:rsidRPr="0005484E" w:rsidRDefault="00984038" w:rsidP="000A7781">
      <w:pPr>
        <w:pStyle w:val="ListParagraph"/>
        <w:numPr>
          <w:ilvl w:val="1"/>
          <w:numId w:val="66"/>
        </w:num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It is the client's choice whether they agree to video recording. It will not negatively impact their treatment should they decline the use of video recording.</w:t>
      </w:r>
    </w:p>
    <w:p w14:paraId="0EBAB4B2" w14:textId="6B48A184" w:rsidR="00210D72" w:rsidRPr="0005484E" w:rsidRDefault="00210D72" w:rsidP="000A7781">
      <w:pPr>
        <w:pStyle w:val="ListParagraph"/>
        <w:numPr>
          <w:ilvl w:val="1"/>
          <w:numId w:val="66"/>
        </w:num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We are occasionally asked by clients if they can record our session to listen again in their own time. In most circumstances this will be fine, but please note that you must gain our written consent in advance. Clients are not permitted to record sessions without receiving our written consent. This applies to any form of recording device including phones and live Skype/Facetime/Zoom etc video recording programmes.</w:t>
      </w:r>
    </w:p>
    <w:p w14:paraId="64DC6E8E" w14:textId="40AF2A1E" w:rsidR="00924546" w:rsidRPr="0005484E" w:rsidRDefault="00210D72" w:rsidP="004C7369">
      <w:pPr>
        <w:pStyle w:val="ListParagraph"/>
        <w:numPr>
          <w:ilvl w:val="1"/>
          <w:numId w:val="66"/>
        </w:numPr>
        <w:spacing w:before="240" w:after="240"/>
        <w:ind w:left="360"/>
        <w:rPr>
          <w:rFonts w:ascii="Times New Roman" w:eastAsia="Calibri" w:hAnsi="Times New Roman" w:cs="Times New Roman"/>
          <w:lang w:val="en-GB"/>
        </w:rPr>
      </w:pPr>
      <w:r w:rsidRPr="0005484E">
        <w:rPr>
          <w:rFonts w:ascii="Times New Roman" w:eastAsia="Calibri" w:hAnsi="Times New Roman" w:cs="Times New Roman"/>
          <w:lang w:val="en-GB"/>
        </w:rPr>
        <w:t>You must not record the session without discussing and agreeing this first with us.  It is not permitted, under any circumstances, that any agreed recording is shared with others or in any social media platform.  </w:t>
      </w:r>
    </w:p>
    <w:p w14:paraId="7865EA5E" w14:textId="7D12FF88" w:rsidR="00DC52D9" w:rsidRPr="0005484E" w:rsidRDefault="00DD2FB1" w:rsidP="00DC52D9">
      <w:pPr>
        <w:pStyle w:val="Heading4"/>
        <w:spacing w:before="240" w:after="240"/>
        <w:rPr>
          <w:rFonts w:ascii="Times New Roman" w:eastAsia="Calibri" w:hAnsi="Times New Roman" w:cs="Times New Roman"/>
          <w:i w:val="0"/>
          <w:iCs w:val="0"/>
          <w:color w:val="000000"/>
        </w:rPr>
      </w:pPr>
      <w:bookmarkStart w:id="3" w:name="_594cnap9nw37" w:colFirst="0" w:colLast="0"/>
      <w:bookmarkEnd w:id="3"/>
      <w:r w:rsidRPr="0005484E">
        <w:rPr>
          <w:rFonts w:ascii="Times New Roman" w:eastAsia="Calibri" w:hAnsi="Times New Roman" w:cs="Times New Roman"/>
          <w:b/>
          <w:i w:val="0"/>
          <w:iCs w:val="0"/>
          <w:color w:val="000000"/>
        </w:rPr>
        <w:t>11</w:t>
      </w:r>
      <w:r w:rsidR="00DC52D9" w:rsidRPr="0005484E">
        <w:rPr>
          <w:rFonts w:ascii="Times New Roman" w:eastAsia="Calibri" w:hAnsi="Times New Roman" w:cs="Times New Roman"/>
          <w:b/>
          <w:i w:val="0"/>
          <w:iCs w:val="0"/>
          <w:color w:val="000000"/>
        </w:rPr>
        <w:t>. Email and Telephone Policy</w:t>
      </w:r>
      <w:r w:rsidR="005B43A6" w:rsidRPr="0005484E">
        <w:rPr>
          <w:rFonts w:ascii="Times New Roman" w:eastAsia="Calibri" w:hAnsi="Times New Roman" w:cs="Times New Roman"/>
          <w:b/>
          <w:i w:val="0"/>
          <w:iCs w:val="0"/>
          <w:color w:val="000000"/>
        </w:rPr>
        <w:t xml:space="preserve"> – additional fees</w:t>
      </w:r>
    </w:p>
    <w:p w14:paraId="78DD0757" w14:textId="7D8D38A5" w:rsidR="00DC52D9" w:rsidRPr="0005484E" w:rsidRDefault="00DC52D9" w:rsidP="00DC52D9">
      <w:pPr>
        <w:spacing w:before="240" w:after="240"/>
        <w:rPr>
          <w:rFonts w:ascii="Times New Roman" w:eastAsia="Calibri" w:hAnsi="Times New Roman" w:cs="Times New Roman"/>
        </w:rPr>
      </w:pPr>
      <w:r w:rsidRPr="0005484E">
        <w:rPr>
          <w:rFonts w:ascii="Times New Roman" w:eastAsia="Calibri" w:hAnsi="Times New Roman" w:cs="Times New Roman"/>
        </w:rPr>
        <w:t>1</w:t>
      </w:r>
      <w:r w:rsidR="00DD2FB1" w:rsidRPr="0005484E">
        <w:rPr>
          <w:rFonts w:ascii="Times New Roman" w:eastAsia="Calibri" w:hAnsi="Times New Roman" w:cs="Times New Roman"/>
        </w:rPr>
        <w:t>1</w:t>
      </w:r>
      <w:r w:rsidRPr="0005484E">
        <w:rPr>
          <w:rFonts w:ascii="Times New Roman" w:eastAsia="Calibri" w:hAnsi="Times New Roman" w:cs="Times New Roman"/>
        </w:rPr>
        <w:t>.1. If necessary, your clinical psychologist can receive email communication in the form of confidential reports and letters, and/or additional information.  Your clinical psychologist may also make or receive telephone calls related to your therapy or speak to you on the telephone.</w:t>
      </w:r>
    </w:p>
    <w:p w14:paraId="526F83B9" w14:textId="49FC8389" w:rsidR="00DC52D9" w:rsidRPr="0005484E" w:rsidRDefault="00DC52D9" w:rsidP="00DC52D9">
      <w:pPr>
        <w:spacing w:before="240" w:after="240"/>
        <w:rPr>
          <w:rFonts w:ascii="Times New Roman" w:eastAsia="Calibri" w:hAnsi="Times New Roman" w:cs="Times New Roman"/>
        </w:rPr>
      </w:pPr>
      <w:r w:rsidRPr="0005484E">
        <w:rPr>
          <w:rFonts w:ascii="Times New Roman" w:eastAsia="Calibri" w:hAnsi="Times New Roman" w:cs="Times New Roman"/>
        </w:rPr>
        <w:t>1</w:t>
      </w:r>
      <w:r w:rsidR="00DD2FB1" w:rsidRPr="0005484E">
        <w:rPr>
          <w:rFonts w:ascii="Times New Roman" w:eastAsia="Calibri" w:hAnsi="Times New Roman" w:cs="Times New Roman"/>
        </w:rPr>
        <w:t>1</w:t>
      </w:r>
      <w:r w:rsidRPr="0005484E">
        <w:rPr>
          <w:rFonts w:ascii="Times New Roman" w:eastAsia="Calibri" w:hAnsi="Times New Roman" w:cs="Times New Roman"/>
        </w:rPr>
        <w:t xml:space="preserve">.2 Such additional work as is set out in </w:t>
      </w:r>
      <w:r w:rsidR="00B7072E" w:rsidRPr="0005484E">
        <w:rPr>
          <w:rFonts w:ascii="Times New Roman" w:eastAsia="Calibri" w:hAnsi="Times New Roman" w:cs="Times New Roman"/>
        </w:rPr>
        <w:t xml:space="preserve">this </w:t>
      </w:r>
      <w:r w:rsidRPr="0005484E">
        <w:rPr>
          <w:rFonts w:ascii="Times New Roman" w:eastAsia="Calibri" w:hAnsi="Times New Roman" w:cs="Times New Roman"/>
        </w:rPr>
        <w:t>clause</w:t>
      </w:r>
      <w:r w:rsidR="00B7072E" w:rsidRPr="0005484E">
        <w:rPr>
          <w:rFonts w:ascii="Times New Roman" w:eastAsia="Calibri" w:hAnsi="Times New Roman" w:cs="Times New Roman"/>
        </w:rPr>
        <w:t xml:space="preserve"> </w:t>
      </w:r>
      <w:r w:rsidRPr="0005484E">
        <w:rPr>
          <w:rFonts w:ascii="Times New Roman" w:eastAsia="Calibri" w:hAnsi="Times New Roman" w:cs="Times New Roman"/>
        </w:rPr>
        <w:t>shall incur an additional fee.  Such fees will be calculated as the hourly fee charged for your therapy (</w:t>
      </w:r>
      <w:r w:rsidRPr="0005484E">
        <w:rPr>
          <w:rFonts w:ascii="Times New Roman" w:eastAsia="Calibri" w:hAnsi="Times New Roman" w:cs="Times New Roman"/>
          <w:b/>
          <w:bCs/>
        </w:rPr>
        <w:t>Hourly Fee</w:t>
      </w:r>
      <w:r w:rsidRPr="0005484E">
        <w:rPr>
          <w:rFonts w:ascii="Times New Roman" w:eastAsia="Calibri" w:hAnsi="Times New Roman" w:cs="Times New Roman"/>
        </w:rPr>
        <w:t xml:space="preserve">) multiplied by the time spent. These additional charges must be paid by you or your insurance provider.  We will invoice these fees to you. Invoices must be paid in accordance with clause 7 above.  </w:t>
      </w:r>
    </w:p>
    <w:p w14:paraId="1B1D386F" w14:textId="4240CFCE" w:rsidR="00DC52D9" w:rsidRDefault="00DC52D9" w:rsidP="00DC52D9">
      <w:pPr>
        <w:spacing w:before="240" w:after="240"/>
        <w:rPr>
          <w:rFonts w:ascii="Times New Roman" w:eastAsia="Calibri" w:hAnsi="Times New Roman" w:cs="Times New Roman"/>
        </w:rPr>
      </w:pPr>
      <w:r w:rsidRPr="0005484E">
        <w:rPr>
          <w:rFonts w:ascii="Times New Roman" w:eastAsia="Calibri" w:hAnsi="Times New Roman" w:cs="Times New Roman"/>
        </w:rPr>
        <w:t>1</w:t>
      </w:r>
      <w:r w:rsidR="00DD2FB1" w:rsidRPr="0005484E">
        <w:rPr>
          <w:rFonts w:ascii="Times New Roman" w:eastAsia="Calibri" w:hAnsi="Times New Roman" w:cs="Times New Roman"/>
        </w:rPr>
        <w:t>1</w:t>
      </w:r>
      <w:r w:rsidRPr="0005484E">
        <w:rPr>
          <w:rFonts w:ascii="Times New Roman" w:eastAsia="Calibri" w:hAnsi="Times New Roman" w:cs="Times New Roman"/>
        </w:rPr>
        <w:t xml:space="preserve">.3. Your clinical psychologist cannot guarantee rapid responses to email communication due to the high volume of emails that your psychologist receives. </w:t>
      </w:r>
    </w:p>
    <w:p w14:paraId="4B70FC4F" w14:textId="488C40CF" w:rsidR="00776B89" w:rsidRDefault="00776B89" w:rsidP="00DC52D9">
      <w:pPr>
        <w:spacing w:before="240" w:after="240"/>
        <w:rPr>
          <w:rFonts w:ascii="Times New Roman" w:eastAsia="Calibri" w:hAnsi="Times New Roman" w:cs="Times New Roman"/>
        </w:rPr>
      </w:pPr>
    </w:p>
    <w:p w14:paraId="479F246F" w14:textId="77777777" w:rsidR="00776B89" w:rsidRPr="0005484E" w:rsidRDefault="00776B89" w:rsidP="00DC52D9">
      <w:pPr>
        <w:spacing w:before="240" w:after="240"/>
        <w:rPr>
          <w:rFonts w:ascii="Times New Roman" w:eastAsia="Calibri" w:hAnsi="Times New Roman" w:cs="Times New Roman"/>
        </w:rPr>
      </w:pPr>
    </w:p>
    <w:p w14:paraId="4B0AC733" w14:textId="2D7035A7" w:rsidR="00DC52D9" w:rsidRPr="0005484E" w:rsidRDefault="00DC52D9" w:rsidP="00DC52D9">
      <w:pPr>
        <w:spacing w:before="240" w:after="240"/>
        <w:rPr>
          <w:rFonts w:ascii="Times New Roman" w:eastAsia="Calibri" w:hAnsi="Times New Roman" w:cs="Times New Roman"/>
        </w:rPr>
      </w:pPr>
      <w:proofErr w:type="gramStart"/>
      <w:r w:rsidRPr="0005484E">
        <w:rPr>
          <w:rFonts w:ascii="Times New Roman" w:eastAsia="Calibri" w:hAnsi="Times New Roman" w:cs="Times New Roman"/>
        </w:rPr>
        <w:t>1</w:t>
      </w:r>
      <w:r w:rsidR="00DD2FB1" w:rsidRPr="0005484E">
        <w:rPr>
          <w:rFonts w:ascii="Times New Roman" w:eastAsia="Calibri" w:hAnsi="Times New Roman" w:cs="Times New Roman"/>
        </w:rPr>
        <w:t>1</w:t>
      </w:r>
      <w:r w:rsidRPr="0005484E">
        <w:rPr>
          <w:rFonts w:ascii="Times New Roman" w:eastAsia="Calibri" w:hAnsi="Times New Roman" w:cs="Times New Roman"/>
        </w:rPr>
        <w:t>.4 .</w:t>
      </w:r>
      <w:proofErr w:type="gramEnd"/>
      <w:r w:rsidRPr="0005484E">
        <w:rPr>
          <w:rFonts w:ascii="Times New Roman" w:eastAsia="Calibri" w:hAnsi="Times New Roman" w:cs="Times New Roman"/>
        </w:rPr>
        <w:t xml:space="preserve"> It is important to be aware that communications of a clinical nature and especially clinical decision-making will not be encouraged or engaged in by your clinical psychologist via email and telephone. In our experience clinical conversations are best communicated face-to-face during your scheduled online appointment. </w:t>
      </w:r>
    </w:p>
    <w:p w14:paraId="7788D74D" w14:textId="44C71A04" w:rsidR="00DC52D9" w:rsidRPr="0005484E" w:rsidRDefault="00DC52D9" w:rsidP="00DC52D9">
      <w:pPr>
        <w:pStyle w:val="Heading4"/>
        <w:spacing w:before="240" w:after="240"/>
        <w:rPr>
          <w:rFonts w:ascii="Times New Roman" w:eastAsia="Calibri" w:hAnsi="Times New Roman" w:cs="Times New Roman"/>
        </w:rPr>
      </w:pPr>
      <w:bookmarkStart w:id="4" w:name="_qyg2ziyoimlw" w:colFirst="0" w:colLast="0"/>
      <w:bookmarkEnd w:id="4"/>
      <w:r w:rsidRPr="0005484E">
        <w:rPr>
          <w:rFonts w:ascii="Times New Roman" w:eastAsia="Calibri" w:hAnsi="Times New Roman" w:cs="Times New Roman"/>
          <w:b/>
          <w:i w:val="0"/>
          <w:iCs w:val="0"/>
          <w:color w:val="000000"/>
        </w:rPr>
        <w:t>1</w:t>
      </w:r>
      <w:r w:rsidR="00DD2FB1" w:rsidRPr="0005484E">
        <w:rPr>
          <w:rFonts w:ascii="Times New Roman" w:eastAsia="Calibri" w:hAnsi="Times New Roman" w:cs="Times New Roman"/>
          <w:b/>
          <w:i w:val="0"/>
          <w:iCs w:val="0"/>
          <w:color w:val="000000"/>
        </w:rPr>
        <w:t>2</w:t>
      </w:r>
      <w:r w:rsidRPr="0005484E">
        <w:rPr>
          <w:rFonts w:ascii="Times New Roman" w:eastAsia="Calibri" w:hAnsi="Times New Roman" w:cs="Times New Roman"/>
          <w:b/>
          <w:i w:val="0"/>
          <w:iCs w:val="0"/>
          <w:color w:val="000000"/>
        </w:rPr>
        <w:t>.</w:t>
      </w:r>
      <w:r w:rsidRPr="0005484E">
        <w:rPr>
          <w:rFonts w:ascii="Times New Roman" w:eastAsia="Calibri" w:hAnsi="Times New Roman" w:cs="Times New Roman"/>
          <w:b/>
          <w:color w:val="000000"/>
        </w:rPr>
        <w:t xml:space="preserve"> </w:t>
      </w:r>
      <w:r w:rsidRPr="0005484E">
        <w:rPr>
          <w:rFonts w:ascii="Times New Roman" w:eastAsia="Calibri" w:hAnsi="Times New Roman" w:cs="Times New Roman"/>
          <w:b/>
          <w:i w:val="0"/>
          <w:iCs w:val="0"/>
          <w:color w:val="000000"/>
        </w:rPr>
        <w:t>Prior to your initial appointment</w:t>
      </w:r>
    </w:p>
    <w:p w14:paraId="1C7ADE8D" w14:textId="253DD6D5" w:rsidR="00494798" w:rsidRPr="0005484E" w:rsidRDefault="00DC52D9" w:rsidP="00DC52D9">
      <w:pPr>
        <w:spacing w:before="240" w:after="240"/>
        <w:rPr>
          <w:rFonts w:ascii="Times New Roman" w:eastAsia="Calibri" w:hAnsi="Times New Roman" w:cs="Times New Roman"/>
        </w:rPr>
      </w:pPr>
      <w:r w:rsidRPr="0005484E">
        <w:rPr>
          <w:rFonts w:ascii="Times New Roman" w:eastAsia="Calibri" w:hAnsi="Times New Roman" w:cs="Times New Roman"/>
        </w:rPr>
        <w:t>1</w:t>
      </w:r>
      <w:r w:rsidR="00DD2FB1" w:rsidRPr="0005484E">
        <w:rPr>
          <w:rFonts w:ascii="Times New Roman" w:eastAsia="Calibri" w:hAnsi="Times New Roman" w:cs="Times New Roman"/>
        </w:rPr>
        <w:t>2</w:t>
      </w:r>
      <w:r w:rsidRPr="0005484E">
        <w:rPr>
          <w:rFonts w:ascii="Times New Roman" w:eastAsia="Calibri" w:hAnsi="Times New Roman" w:cs="Times New Roman"/>
        </w:rPr>
        <w:t xml:space="preserve">.1. Prior to your first appointment we may send you a questionnaire to complete to help us more fully understand the background to your current concerns. This is a detailed document about your situation or that of your family and we ask that it is completed and either (a) scanned and returned by email or (b) returned by post prior to your first appointment. </w:t>
      </w:r>
      <w:r w:rsidR="00494798" w:rsidRPr="0005484E">
        <w:rPr>
          <w:rFonts w:ascii="Times New Roman" w:eastAsia="Calibri" w:hAnsi="Times New Roman" w:cs="Times New Roman"/>
        </w:rPr>
        <w:t xml:space="preserve">We will also send you questionnaires via </w:t>
      </w:r>
      <w:proofErr w:type="spellStart"/>
      <w:r w:rsidR="009D6162" w:rsidRPr="0005484E">
        <w:rPr>
          <w:rFonts w:ascii="Times New Roman" w:eastAsia="Calibri" w:hAnsi="Times New Roman" w:cs="Times New Roman"/>
          <w:b/>
          <w:bCs/>
        </w:rPr>
        <w:t>Novopsych</w:t>
      </w:r>
      <w:proofErr w:type="spellEnd"/>
      <w:r w:rsidR="009D6162" w:rsidRPr="0005484E">
        <w:rPr>
          <w:rFonts w:ascii="Times New Roman" w:eastAsia="Calibri" w:hAnsi="Times New Roman" w:cs="Times New Roman"/>
          <w:b/>
          <w:bCs/>
        </w:rPr>
        <w:t xml:space="preserve"> software</w:t>
      </w:r>
      <w:r w:rsidR="00494798" w:rsidRPr="0005484E">
        <w:rPr>
          <w:rFonts w:ascii="Times New Roman" w:eastAsia="Calibri" w:hAnsi="Times New Roman" w:cs="Times New Roman"/>
        </w:rPr>
        <w:t xml:space="preserve">. This is a software for administering psychological questionnaires remotely and the results are encrypted and only accessible by your treating clinician. </w:t>
      </w:r>
    </w:p>
    <w:p w14:paraId="402C9B7F" w14:textId="302D14B1" w:rsidR="00887063" w:rsidRPr="0005484E" w:rsidRDefault="00E44E7E" w:rsidP="000A7781">
      <w:pPr>
        <w:pStyle w:val="ListParagraph"/>
        <w:numPr>
          <w:ilvl w:val="0"/>
          <w:numId w:val="70"/>
        </w:numPr>
        <w:spacing w:before="240" w:after="240"/>
        <w:rPr>
          <w:rFonts w:ascii="Times New Roman" w:eastAsia="Calibri" w:hAnsi="Times New Roman" w:cs="Times New Roman"/>
          <w:lang w:val="en-GB"/>
        </w:rPr>
      </w:pPr>
      <w:r w:rsidRPr="0005484E">
        <w:rPr>
          <w:rFonts w:ascii="Times New Roman" w:eastAsia="Calibri" w:hAnsi="Times New Roman" w:cs="Times New Roman"/>
          <w:b/>
          <w:bCs/>
          <w:lang w:val="en-GB"/>
        </w:rPr>
        <w:t>Limitation of Liability:</w:t>
      </w:r>
      <w:r w:rsidRPr="0005484E">
        <w:rPr>
          <w:rFonts w:ascii="Times New Roman" w:eastAsia="Calibri" w:hAnsi="Times New Roman" w:cs="Times New Roman"/>
          <w:lang w:val="en-GB"/>
        </w:rPr>
        <w:t> </w:t>
      </w:r>
      <w:r w:rsidR="00887063" w:rsidRPr="0005484E">
        <w:rPr>
          <w:rFonts w:ascii="Times New Roman" w:eastAsia="Calibri" w:hAnsi="Times New Roman" w:cs="Times New Roman"/>
          <w:lang w:val="en-GB"/>
        </w:rPr>
        <w:t xml:space="preserve"> </w:t>
      </w:r>
    </w:p>
    <w:p w14:paraId="3A4C3327" w14:textId="2C6E5A53" w:rsidR="00887063" w:rsidRPr="0005484E" w:rsidRDefault="00887063" w:rsidP="00887063">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1</w:t>
      </w:r>
      <w:r w:rsidR="00DD2FB1" w:rsidRPr="0005484E">
        <w:rPr>
          <w:rFonts w:ascii="Times New Roman" w:eastAsia="Calibri" w:hAnsi="Times New Roman" w:cs="Times New Roman"/>
          <w:lang w:val="en-GB"/>
        </w:rPr>
        <w:t>3</w:t>
      </w:r>
      <w:r w:rsidRPr="0005484E">
        <w:rPr>
          <w:rFonts w:ascii="Times New Roman" w:eastAsia="Calibri" w:hAnsi="Times New Roman" w:cs="Times New Roman"/>
          <w:lang w:val="en-GB"/>
        </w:rPr>
        <w:t xml:space="preserve">.1 </w:t>
      </w:r>
      <w:r w:rsidR="00E44E7E" w:rsidRPr="0005484E">
        <w:rPr>
          <w:rFonts w:ascii="Times New Roman" w:eastAsia="Calibri" w:hAnsi="Times New Roman" w:cs="Times New Roman"/>
          <w:lang w:val="en-GB"/>
        </w:rPr>
        <w:t xml:space="preserve">We will be responsible for any foreseeable loss or damage that you may suffer </w:t>
      </w:r>
      <w:proofErr w:type="gramStart"/>
      <w:r w:rsidR="00E44E7E" w:rsidRPr="0005484E">
        <w:rPr>
          <w:rFonts w:ascii="Times New Roman" w:eastAsia="Calibri" w:hAnsi="Times New Roman" w:cs="Times New Roman"/>
          <w:lang w:val="en-GB"/>
        </w:rPr>
        <w:t>as a result of</w:t>
      </w:r>
      <w:proofErr w:type="gramEnd"/>
      <w:r w:rsidR="00E44E7E" w:rsidRPr="0005484E">
        <w:rPr>
          <w:rFonts w:ascii="Times New Roman" w:eastAsia="Calibri" w:hAnsi="Times New Roman" w:cs="Times New Roman"/>
          <w:lang w:val="en-GB"/>
        </w:rPr>
        <w:t xml:space="preserve"> our breach of these Terms or as a result of our negligence. Loss or damage is foreseeable if it is an obvious consequence of our breach or negligence or if it is contemplated by you and us when a contract with you is created.  We will not be responsible for any loss or damage that is not foreseeable. </w:t>
      </w:r>
    </w:p>
    <w:p w14:paraId="11994AFE" w14:textId="349EEB1B" w:rsidR="004155A5" w:rsidRPr="0005484E" w:rsidRDefault="006737FB" w:rsidP="004155A5">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1</w:t>
      </w:r>
      <w:r w:rsidR="00DD2FB1" w:rsidRPr="0005484E">
        <w:rPr>
          <w:rFonts w:ascii="Times New Roman" w:eastAsia="Calibri" w:hAnsi="Times New Roman" w:cs="Times New Roman"/>
          <w:lang w:val="en-GB"/>
        </w:rPr>
        <w:t>3</w:t>
      </w:r>
      <w:r w:rsidRPr="0005484E">
        <w:rPr>
          <w:rFonts w:ascii="Times New Roman" w:eastAsia="Calibri" w:hAnsi="Times New Roman" w:cs="Times New Roman"/>
          <w:lang w:val="en-GB"/>
        </w:rPr>
        <w:t xml:space="preserve">.2 </w:t>
      </w:r>
      <w:r w:rsidR="00E44E7E" w:rsidRPr="0005484E">
        <w:rPr>
          <w:rFonts w:ascii="Times New Roman" w:eastAsia="Calibri" w:hAnsi="Times New Roman" w:cs="Times New Roman"/>
          <w:lang w:val="en-GB"/>
        </w:rPr>
        <w:t>We provide all Services only for your personal and private use/purposes.  We will not be liable to you for any loss of profit, loss of business, interruption to business or for any loss of business opportunity. </w:t>
      </w:r>
    </w:p>
    <w:p w14:paraId="24BAFB04" w14:textId="4EC6EAFF" w:rsidR="00B83F2D" w:rsidRPr="0005484E" w:rsidRDefault="003977D5" w:rsidP="000A7781">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13.3</w:t>
      </w:r>
      <w:r w:rsidR="00E44E7E" w:rsidRPr="0005484E">
        <w:rPr>
          <w:rFonts w:ascii="Times New Roman" w:eastAsia="Calibri" w:hAnsi="Times New Roman" w:cs="Times New Roman"/>
          <w:lang w:val="en-GB"/>
        </w:rPr>
        <w:t>Nothing in these Terms is intended to or will exclude or limit our liability for death or personal injury caused by our negligence, or for fraud or fraudulent misrepresentation. </w:t>
      </w:r>
    </w:p>
    <w:p w14:paraId="48CB03DA" w14:textId="2D6A7873" w:rsidR="00B83F2D" w:rsidRPr="0005484E" w:rsidRDefault="00E44E7E" w:rsidP="009B298A">
      <w:pPr>
        <w:pStyle w:val="ListParagraph"/>
        <w:numPr>
          <w:ilvl w:val="1"/>
          <w:numId w:val="71"/>
        </w:numPr>
        <w:spacing w:before="240" w:after="240"/>
        <w:ind w:left="426" w:hanging="426"/>
        <w:rPr>
          <w:rFonts w:ascii="Times New Roman" w:eastAsia="Calibri" w:hAnsi="Times New Roman" w:cs="Times New Roman"/>
          <w:lang w:val="en-GB"/>
        </w:rPr>
      </w:pPr>
      <w:r w:rsidRPr="0005484E">
        <w:rPr>
          <w:rFonts w:ascii="Times New Roman" w:eastAsia="Calibri" w:hAnsi="Times New Roman" w:cs="Times New Roman"/>
          <w:lang w:val="en-GB"/>
        </w:rPr>
        <w:t>Furthermore, if you are a “consumer” as defined by the Consumer Rights Act 2015, or a consumer for the purposes of any other consumer protection legislation, nothing in these Terms is intended to or will exclude, limit, prejudice, or otherwise affect any of our duties or obligations to you, or your rights or remedies, or our liability to you, under the Consumer Rights Act 2015; the Consumer Contracts (Information and Additional Charges) Regulations 2013; the Consumer Protection Act 1987; and any other consumer protection legislation. </w:t>
      </w:r>
    </w:p>
    <w:p w14:paraId="076B50CE" w14:textId="59BAB977" w:rsidR="00B83F2D" w:rsidRPr="0005484E" w:rsidRDefault="00CC770F" w:rsidP="000A7781">
      <w:pPr>
        <w:spacing w:before="240" w:after="240"/>
        <w:rPr>
          <w:rFonts w:ascii="Times New Roman" w:eastAsia="Calibri" w:hAnsi="Times New Roman" w:cs="Times New Roman"/>
          <w:lang w:val="en-GB"/>
        </w:rPr>
      </w:pPr>
      <w:proofErr w:type="gramStart"/>
      <w:r w:rsidRPr="0005484E">
        <w:rPr>
          <w:rFonts w:ascii="Times New Roman" w:eastAsia="Calibri" w:hAnsi="Times New Roman" w:cs="Times New Roman"/>
          <w:lang w:val="en-GB"/>
        </w:rPr>
        <w:t>13.5</w:t>
      </w:r>
      <w:r w:rsidR="00B83F2D" w:rsidRPr="0005484E">
        <w:rPr>
          <w:rFonts w:ascii="Times New Roman" w:eastAsia="Calibri" w:hAnsi="Times New Roman" w:cs="Times New Roman"/>
          <w:lang w:val="en-GB"/>
        </w:rPr>
        <w:t xml:space="preserve">  </w:t>
      </w:r>
      <w:r w:rsidR="00E44E7E" w:rsidRPr="0005484E">
        <w:rPr>
          <w:rFonts w:ascii="Times New Roman" w:eastAsia="Calibri" w:hAnsi="Times New Roman" w:cs="Times New Roman"/>
          <w:lang w:val="en-GB"/>
        </w:rPr>
        <w:t>For</w:t>
      </w:r>
      <w:proofErr w:type="gramEnd"/>
      <w:r w:rsidR="00E44E7E" w:rsidRPr="0005484E">
        <w:rPr>
          <w:rFonts w:ascii="Times New Roman" w:eastAsia="Calibri" w:hAnsi="Times New Roman" w:cs="Times New Roman"/>
          <w:lang w:val="en-GB"/>
        </w:rPr>
        <w:t xml:space="preserve"> more details of your legal rights, please refer to your local Citizens’ Advice Bureau or Trading Standard Office. </w:t>
      </w:r>
    </w:p>
    <w:p w14:paraId="579618A5" w14:textId="146674C9" w:rsidR="00E67DA9" w:rsidRPr="0005484E" w:rsidRDefault="00CC770F" w:rsidP="000A7781">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13.6</w:t>
      </w:r>
      <w:r w:rsidR="00B83F2D" w:rsidRPr="0005484E">
        <w:rPr>
          <w:rFonts w:ascii="Times New Roman" w:eastAsia="Calibri" w:hAnsi="Times New Roman" w:cs="Times New Roman"/>
          <w:lang w:val="en-GB"/>
        </w:rPr>
        <w:t xml:space="preserve"> </w:t>
      </w:r>
      <w:r w:rsidR="00E164F6" w:rsidRPr="0005484E">
        <w:rPr>
          <w:rFonts w:ascii="Times New Roman" w:eastAsia="Calibri" w:hAnsi="Times New Roman" w:cs="Times New Roman"/>
          <w:lang w:val="en-GB"/>
        </w:rPr>
        <w:t>We</w:t>
      </w:r>
      <w:r w:rsidR="00E44E7E" w:rsidRPr="0005484E">
        <w:rPr>
          <w:rFonts w:ascii="Times New Roman" w:eastAsia="Calibri" w:hAnsi="Times New Roman" w:cs="Times New Roman"/>
          <w:lang w:val="en-GB"/>
        </w:rPr>
        <w:t xml:space="preserve"> do not recommend or make any representation about the efficacy, appropriateness or suitability or any treatments, </w:t>
      </w:r>
      <w:proofErr w:type="gramStart"/>
      <w:r w:rsidR="00E44E7E" w:rsidRPr="0005484E">
        <w:rPr>
          <w:rFonts w:ascii="Times New Roman" w:eastAsia="Calibri" w:hAnsi="Times New Roman" w:cs="Times New Roman"/>
          <w:lang w:val="en-GB"/>
        </w:rPr>
        <w:t>services</w:t>
      </w:r>
      <w:proofErr w:type="gramEnd"/>
      <w:r w:rsidR="00E44E7E" w:rsidRPr="0005484E">
        <w:rPr>
          <w:rFonts w:ascii="Times New Roman" w:eastAsia="Calibri" w:hAnsi="Times New Roman" w:cs="Times New Roman"/>
          <w:lang w:val="en-GB"/>
        </w:rPr>
        <w:t xml:space="preserve"> or opinions. We cannot guarantee any outcome nor promise to provide a diagnosis.  </w:t>
      </w:r>
    </w:p>
    <w:p w14:paraId="3D774802" w14:textId="2125BFF4" w:rsidR="00D24C0D" w:rsidRPr="0005484E" w:rsidRDefault="00D24C0D" w:rsidP="000A7781">
      <w:pPr>
        <w:pStyle w:val="ListParagraph"/>
        <w:numPr>
          <w:ilvl w:val="0"/>
          <w:numId w:val="70"/>
        </w:numPr>
        <w:spacing w:before="240" w:after="240"/>
        <w:rPr>
          <w:rFonts w:ascii="Times New Roman" w:eastAsia="Calibri" w:hAnsi="Times New Roman" w:cs="Times New Roman"/>
          <w:b/>
          <w:bCs/>
          <w:lang w:val="en-GB"/>
        </w:rPr>
      </w:pPr>
      <w:r w:rsidRPr="0005484E">
        <w:rPr>
          <w:rFonts w:ascii="Times New Roman" w:eastAsia="Calibri" w:hAnsi="Times New Roman" w:cs="Times New Roman"/>
          <w:b/>
          <w:bCs/>
          <w:lang w:val="en-GB"/>
        </w:rPr>
        <w:t>Changes to these Terms</w:t>
      </w:r>
    </w:p>
    <w:p w14:paraId="26CB7853" w14:textId="34CC242B" w:rsidR="00D24C0D" w:rsidRPr="0005484E" w:rsidRDefault="007B0699" w:rsidP="00D24C0D">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 xml:space="preserve">We may from time to time change these Terms without giving you notice, but we will use our reasonable endeavours to inform you as soon as </w:t>
      </w:r>
      <w:r w:rsidR="0084334A" w:rsidRPr="0005484E">
        <w:rPr>
          <w:rFonts w:ascii="Times New Roman" w:eastAsia="Calibri" w:hAnsi="Times New Roman" w:cs="Times New Roman"/>
          <w:lang w:val="en-GB"/>
        </w:rPr>
        <w:t>is reasonable possible of any such change.</w:t>
      </w:r>
    </w:p>
    <w:p w14:paraId="1BE2A1AE" w14:textId="55E5F763" w:rsidR="004C7369" w:rsidRPr="0005484E" w:rsidRDefault="004C7369" w:rsidP="004C7369">
      <w:pPr>
        <w:pStyle w:val="ListParagraph"/>
        <w:numPr>
          <w:ilvl w:val="0"/>
          <w:numId w:val="70"/>
        </w:num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Anti-Discrimination Policy</w:t>
      </w:r>
    </w:p>
    <w:p w14:paraId="72507AFC" w14:textId="2C96C1E3" w:rsidR="004C7369" w:rsidRPr="0005484E" w:rsidRDefault="004C7369" w:rsidP="004C7369">
      <w:pPr>
        <w:spacing w:before="240" w:after="240"/>
        <w:rPr>
          <w:rFonts w:ascii="Times New Roman" w:eastAsia="Calibri" w:hAnsi="Times New Roman" w:cs="Times New Roman"/>
          <w:lang w:val="en-GB"/>
        </w:rPr>
      </w:pPr>
      <w:r w:rsidRPr="0005484E">
        <w:rPr>
          <w:rFonts w:ascii="Times New Roman" w:eastAsia="Calibri" w:hAnsi="Times New Roman" w:cs="Times New Roman"/>
          <w:lang w:val="en-GB"/>
        </w:rPr>
        <w:t xml:space="preserve">Your clinical psychologist respects difference and diversity.  Differences include sexuality, sexual preference or </w:t>
      </w:r>
      <w:r w:rsidR="0005484E">
        <w:rPr>
          <w:rFonts w:ascii="Times New Roman" w:eastAsia="Calibri" w:hAnsi="Times New Roman" w:cs="Times New Roman"/>
          <w:lang w:val="en-GB"/>
        </w:rPr>
        <w:t>o</w:t>
      </w:r>
      <w:r w:rsidRPr="0005484E">
        <w:rPr>
          <w:rFonts w:ascii="Times New Roman" w:eastAsia="Calibri" w:hAnsi="Times New Roman" w:cs="Times New Roman"/>
          <w:lang w:val="en-GB"/>
        </w:rPr>
        <w:t>rientation, religion, political beliefs, ethnicity, disability, gender expression or age,</w:t>
      </w:r>
    </w:p>
    <w:p w14:paraId="2A70C165" w14:textId="5B60A72F" w:rsidR="004C7369" w:rsidRPr="0005484E" w:rsidRDefault="00EA2B72" w:rsidP="004E23B3">
      <w:pPr>
        <w:pStyle w:val="Heading4"/>
        <w:spacing w:before="240" w:after="240"/>
        <w:rPr>
          <w:rFonts w:ascii="Times New Roman" w:eastAsia="Calibri" w:hAnsi="Times New Roman" w:cs="Times New Roman"/>
          <w:b/>
          <w:i w:val="0"/>
          <w:iCs w:val="0"/>
          <w:color w:val="000000"/>
        </w:rPr>
      </w:pPr>
      <w:bookmarkStart w:id="5" w:name="_kplm9p8vlfl7" w:colFirst="0" w:colLast="0"/>
      <w:bookmarkStart w:id="6" w:name="_w6fz6i5q0zh7" w:colFirst="0" w:colLast="0"/>
      <w:bookmarkEnd w:id="5"/>
      <w:bookmarkEnd w:id="6"/>
      <w:r w:rsidRPr="0005484E">
        <w:rPr>
          <w:rFonts w:ascii="Times New Roman" w:eastAsia="Calibri" w:hAnsi="Times New Roman" w:cs="Times New Roman"/>
          <w:b/>
          <w:i w:val="0"/>
          <w:iCs w:val="0"/>
          <w:color w:val="000000"/>
        </w:rPr>
        <w:t>1</w:t>
      </w:r>
      <w:r w:rsidR="008C63D2" w:rsidRPr="0005484E">
        <w:rPr>
          <w:rFonts w:ascii="Times New Roman" w:eastAsia="Calibri" w:hAnsi="Times New Roman" w:cs="Times New Roman"/>
          <w:b/>
          <w:i w:val="0"/>
          <w:iCs w:val="0"/>
          <w:color w:val="000000"/>
        </w:rPr>
        <w:t>6</w:t>
      </w:r>
      <w:r w:rsidRPr="0005484E">
        <w:rPr>
          <w:rFonts w:ascii="Times New Roman" w:eastAsia="Calibri" w:hAnsi="Times New Roman" w:cs="Times New Roman"/>
          <w:b/>
          <w:i w:val="0"/>
          <w:iCs w:val="0"/>
          <w:color w:val="000000"/>
        </w:rPr>
        <w:t xml:space="preserve">. </w:t>
      </w:r>
      <w:r w:rsidR="008C63D2" w:rsidRPr="0005484E">
        <w:rPr>
          <w:rFonts w:ascii="Times New Roman" w:eastAsia="Calibri" w:hAnsi="Times New Roman" w:cs="Times New Roman"/>
          <w:b/>
          <w:i w:val="0"/>
          <w:iCs w:val="0"/>
          <w:color w:val="000000"/>
        </w:rPr>
        <w:t xml:space="preserve"> Health and Safety</w:t>
      </w:r>
    </w:p>
    <w:p w14:paraId="25FA94A3" w14:textId="22A0937E" w:rsidR="008C63D2" w:rsidRDefault="008C63D2" w:rsidP="008C63D2">
      <w:pPr>
        <w:rPr>
          <w:rFonts w:ascii="Times New Roman" w:eastAsia="Calibri" w:hAnsi="Times New Roman" w:cs="Times New Roman"/>
          <w:lang w:val="en-GB"/>
        </w:rPr>
      </w:pPr>
      <w:r w:rsidRPr="0005484E">
        <w:rPr>
          <w:rFonts w:ascii="Times New Roman" w:eastAsia="Calibri" w:hAnsi="Times New Roman" w:cs="Times New Roman"/>
          <w:lang w:val="en-GB"/>
        </w:rPr>
        <w:t>Your clinical psychologist will take the utmost care and due diligence when working with you as a client and will adhere to all the health and safety regulations within the framework appropriate for online and face to face therapy.</w:t>
      </w:r>
    </w:p>
    <w:p w14:paraId="05471428" w14:textId="12DCEBAC" w:rsidR="00776B89" w:rsidRDefault="00776B89" w:rsidP="008C63D2">
      <w:pPr>
        <w:rPr>
          <w:rFonts w:ascii="Times New Roman" w:eastAsia="Calibri" w:hAnsi="Times New Roman" w:cs="Times New Roman"/>
          <w:lang w:val="en-GB"/>
        </w:rPr>
      </w:pPr>
    </w:p>
    <w:p w14:paraId="4049CE3F" w14:textId="6A7A1988" w:rsidR="00776B89" w:rsidRDefault="00776B89" w:rsidP="008C63D2">
      <w:pPr>
        <w:rPr>
          <w:rFonts w:ascii="Times New Roman" w:eastAsia="Calibri" w:hAnsi="Times New Roman" w:cs="Times New Roman"/>
          <w:lang w:val="en-GB"/>
        </w:rPr>
      </w:pPr>
    </w:p>
    <w:p w14:paraId="69325DA8" w14:textId="4C3FDB69" w:rsidR="00776B89" w:rsidRDefault="00776B89" w:rsidP="008C63D2">
      <w:pPr>
        <w:rPr>
          <w:rFonts w:ascii="Times New Roman" w:eastAsia="Calibri" w:hAnsi="Times New Roman" w:cs="Times New Roman"/>
          <w:lang w:val="en-GB"/>
        </w:rPr>
      </w:pPr>
    </w:p>
    <w:p w14:paraId="48D11BC4" w14:textId="77777777" w:rsidR="00776B89" w:rsidRPr="0005484E" w:rsidRDefault="00776B89" w:rsidP="008C63D2">
      <w:pPr>
        <w:rPr>
          <w:rFonts w:ascii="Times New Roman" w:eastAsia="Calibri" w:hAnsi="Times New Roman" w:cs="Times New Roman"/>
          <w:lang w:val="en-GB"/>
        </w:rPr>
      </w:pPr>
    </w:p>
    <w:p w14:paraId="69F215DA" w14:textId="0EA9C96A" w:rsidR="00776B89" w:rsidRPr="00776B89" w:rsidRDefault="004E23B3" w:rsidP="00776B89">
      <w:pPr>
        <w:pStyle w:val="Heading4"/>
        <w:numPr>
          <w:ilvl w:val="0"/>
          <w:numId w:val="70"/>
        </w:numPr>
        <w:spacing w:before="240" w:after="240"/>
        <w:rPr>
          <w:rFonts w:ascii="Times New Roman" w:eastAsia="Calibri" w:hAnsi="Times New Roman" w:cs="Times New Roman"/>
          <w:b/>
          <w:i w:val="0"/>
          <w:iCs w:val="0"/>
          <w:color w:val="000000"/>
        </w:rPr>
      </w:pPr>
      <w:r w:rsidRPr="0005484E">
        <w:rPr>
          <w:rFonts w:ascii="Times New Roman" w:eastAsia="Calibri" w:hAnsi="Times New Roman" w:cs="Times New Roman"/>
          <w:b/>
          <w:i w:val="0"/>
          <w:iCs w:val="0"/>
          <w:color w:val="000000"/>
        </w:rPr>
        <w:t>Complaints</w:t>
      </w:r>
    </w:p>
    <w:p w14:paraId="158BCAD1" w14:textId="1BA08C4B" w:rsidR="00E01E93" w:rsidRPr="0005484E" w:rsidRDefault="004E23B3" w:rsidP="004E23B3">
      <w:pPr>
        <w:spacing w:before="240" w:after="240"/>
        <w:rPr>
          <w:rFonts w:ascii="Times New Roman" w:eastAsia="Calibri" w:hAnsi="Times New Roman" w:cs="Times New Roman"/>
        </w:rPr>
      </w:pPr>
      <w:r w:rsidRPr="0005484E">
        <w:rPr>
          <w:rFonts w:ascii="Times New Roman" w:eastAsia="Calibri" w:hAnsi="Times New Roman" w:cs="Times New Roman"/>
        </w:rPr>
        <w:t>1</w:t>
      </w:r>
      <w:r w:rsidR="008C63D2" w:rsidRPr="0005484E">
        <w:rPr>
          <w:rFonts w:ascii="Times New Roman" w:eastAsia="Calibri" w:hAnsi="Times New Roman" w:cs="Times New Roman"/>
        </w:rPr>
        <w:t>7</w:t>
      </w:r>
      <w:r w:rsidRPr="0005484E">
        <w:rPr>
          <w:rFonts w:ascii="Times New Roman" w:eastAsia="Calibri" w:hAnsi="Times New Roman" w:cs="Times New Roman"/>
        </w:rPr>
        <w:t xml:space="preserve">.1. </w:t>
      </w:r>
      <w:r w:rsidR="007479FE" w:rsidRPr="0005484E">
        <w:rPr>
          <w:rFonts w:ascii="Times New Roman" w:eastAsia="Calibri" w:hAnsi="Times New Roman" w:cs="Times New Roman"/>
        </w:rPr>
        <w:t xml:space="preserve"> We are committed to providing as hel</w:t>
      </w:r>
      <w:r w:rsidR="00A51C34" w:rsidRPr="0005484E">
        <w:rPr>
          <w:rFonts w:ascii="Times New Roman" w:eastAsia="Calibri" w:hAnsi="Times New Roman" w:cs="Times New Roman"/>
        </w:rPr>
        <w:t>p</w:t>
      </w:r>
      <w:r w:rsidR="007479FE" w:rsidRPr="0005484E">
        <w:rPr>
          <w:rFonts w:ascii="Times New Roman" w:eastAsia="Calibri" w:hAnsi="Times New Roman" w:cs="Times New Roman"/>
        </w:rPr>
        <w:t xml:space="preserve">ful and compassionate a service as possible to meet the needs </w:t>
      </w:r>
      <w:r w:rsidR="00A51C34" w:rsidRPr="0005484E">
        <w:rPr>
          <w:rFonts w:ascii="Times New Roman" w:eastAsia="Calibri" w:hAnsi="Times New Roman" w:cs="Times New Roman"/>
        </w:rPr>
        <w:t xml:space="preserve">of </w:t>
      </w:r>
      <w:proofErr w:type="gramStart"/>
      <w:r w:rsidR="00A51C34" w:rsidRPr="0005484E">
        <w:rPr>
          <w:rFonts w:ascii="Times New Roman" w:eastAsia="Calibri" w:hAnsi="Times New Roman" w:cs="Times New Roman"/>
        </w:rPr>
        <w:t>all of</w:t>
      </w:r>
      <w:proofErr w:type="gramEnd"/>
      <w:r w:rsidR="00A51C34" w:rsidRPr="0005484E">
        <w:rPr>
          <w:rFonts w:ascii="Times New Roman" w:eastAsia="Calibri" w:hAnsi="Times New Roman" w:cs="Times New Roman"/>
        </w:rPr>
        <w:t xml:space="preserve"> our clients. </w:t>
      </w:r>
      <w:r w:rsidRPr="0005484E">
        <w:rPr>
          <w:rFonts w:ascii="Times New Roman" w:eastAsia="Calibri" w:hAnsi="Times New Roman" w:cs="Times New Roman"/>
        </w:rPr>
        <w:t xml:space="preserve">We hope you will never have to complain about the service provided by </w:t>
      </w:r>
      <w:r w:rsidR="00AC7605" w:rsidRPr="0005484E">
        <w:rPr>
          <w:rFonts w:ascii="Times New Roman" w:eastAsia="Calibri" w:hAnsi="Times New Roman" w:cs="Times New Roman"/>
        </w:rPr>
        <w:t>ISTDP North</w:t>
      </w:r>
      <w:r w:rsidRPr="0005484E">
        <w:rPr>
          <w:rFonts w:ascii="Times New Roman" w:eastAsia="Calibri" w:hAnsi="Times New Roman" w:cs="Times New Roman"/>
        </w:rPr>
        <w:t xml:space="preserve"> but if you do have a concern please put it in writing to your clinical psychologist, </w:t>
      </w:r>
      <w:r w:rsidR="00AC7605" w:rsidRPr="0005484E">
        <w:rPr>
          <w:rFonts w:ascii="Times New Roman" w:eastAsia="Calibri" w:hAnsi="Times New Roman" w:cs="Times New Roman"/>
        </w:rPr>
        <w:t>Dr Javier Malda Castillo</w:t>
      </w:r>
      <w:r w:rsidRPr="0005484E">
        <w:rPr>
          <w:rFonts w:ascii="Times New Roman" w:eastAsia="Calibri" w:hAnsi="Times New Roman" w:cs="Times New Roman"/>
        </w:rPr>
        <w:t xml:space="preserve">.  </w:t>
      </w:r>
      <w:r w:rsidR="008167BF" w:rsidRPr="0005484E">
        <w:rPr>
          <w:rFonts w:ascii="Times New Roman" w:eastAsia="Calibri" w:hAnsi="Times New Roman" w:cs="Times New Roman"/>
        </w:rPr>
        <w:t xml:space="preserve">If this is not possible, or should you </w:t>
      </w:r>
      <w:proofErr w:type="gramStart"/>
      <w:r w:rsidR="008167BF" w:rsidRPr="0005484E">
        <w:rPr>
          <w:rFonts w:ascii="Times New Roman" w:eastAsia="Calibri" w:hAnsi="Times New Roman" w:cs="Times New Roman"/>
        </w:rPr>
        <w:t>feel</w:t>
      </w:r>
      <w:proofErr w:type="gramEnd"/>
      <w:r w:rsidR="008167BF" w:rsidRPr="0005484E">
        <w:rPr>
          <w:rFonts w:ascii="Times New Roman" w:eastAsia="Calibri" w:hAnsi="Times New Roman" w:cs="Times New Roman"/>
        </w:rPr>
        <w:t xml:space="preserve"> you would like to take the matter further, you can contact the British Psychological Society for further advice. </w:t>
      </w:r>
      <w:hyperlink r:id="rId18" w:history="1">
        <w:r w:rsidR="00E01E93" w:rsidRPr="0005484E">
          <w:rPr>
            <w:rStyle w:val="Hyperlink"/>
            <w:rFonts w:ascii="Times New Roman" w:eastAsia="Calibri" w:hAnsi="Times New Roman" w:cs="Times New Roman"/>
          </w:rPr>
          <w:t>https://www.bps.org.uk/submitting-complaint</w:t>
        </w:r>
      </w:hyperlink>
      <w:r w:rsidR="00E01E93" w:rsidRPr="0005484E">
        <w:rPr>
          <w:rFonts w:ascii="Times New Roman" w:eastAsia="Calibri" w:hAnsi="Times New Roman" w:cs="Times New Roman"/>
        </w:rPr>
        <w:t>.</w:t>
      </w:r>
    </w:p>
    <w:p w14:paraId="1BCC0EF7" w14:textId="2D78BDF6" w:rsidR="00CB7FF8" w:rsidRPr="0005484E" w:rsidRDefault="00E01E93" w:rsidP="004E23B3">
      <w:pPr>
        <w:spacing w:before="240" w:after="240"/>
        <w:rPr>
          <w:rFonts w:ascii="Times New Roman" w:eastAsia="Calibri" w:hAnsi="Times New Roman" w:cs="Times New Roman"/>
        </w:rPr>
      </w:pPr>
      <w:r w:rsidRPr="0005484E">
        <w:rPr>
          <w:rFonts w:ascii="Times New Roman" w:eastAsia="Calibri" w:hAnsi="Times New Roman" w:cs="Times New Roman"/>
        </w:rPr>
        <w:t>1</w:t>
      </w:r>
      <w:r w:rsidR="008C63D2" w:rsidRPr="0005484E">
        <w:rPr>
          <w:rFonts w:ascii="Times New Roman" w:eastAsia="Calibri" w:hAnsi="Times New Roman" w:cs="Times New Roman"/>
        </w:rPr>
        <w:t>7</w:t>
      </w:r>
      <w:r w:rsidRPr="0005484E">
        <w:rPr>
          <w:rFonts w:ascii="Times New Roman" w:eastAsia="Calibri" w:hAnsi="Times New Roman" w:cs="Times New Roman"/>
        </w:rPr>
        <w:t xml:space="preserve">.2 You may wish to raise you concern </w:t>
      </w:r>
      <w:proofErr w:type="gramStart"/>
      <w:r w:rsidRPr="0005484E">
        <w:rPr>
          <w:rFonts w:ascii="Times New Roman" w:eastAsia="Calibri" w:hAnsi="Times New Roman" w:cs="Times New Roman"/>
        </w:rPr>
        <w:t xml:space="preserve">directly </w:t>
      </w:r>
      <w:r w:rsidR="002D13A5" w:rsidRPr="0005484E">
        <w:rPr>
          <w:rFonts w:ascii="Times New Roman" w:eastAsia="Calibri" w:hAnsi="Times New Roman" w:cs="Times New Roman"/>
        </w:rPr>
        <w:t xml:space="preserve"> with</w:t>
      </w:r>
      <w:proofErr w:type="gramEnd"/>
      <w:r w:rsidR="002D13A5" w:rsidRPr="0005484E">
        <w:rPr>
          <w:rFonts w:ascii="Times New Roman" w:eastAsia="Calibri" w:hAnsi="Times New Roman" w:cs="Times New Roman"/>
        </w:rPr>
        <w:t xml:space="preserve"> the</w:t>
      </w:r>
      <w:r w:rsidR="004E23B3" w:rsidRPr="0005484E">
        <w:rPr>
          <w:rFonts w:ascii="Times New Roman" w:eastAsia="Calibri" w:hAnsi="Times New Roman" w:cs="Times New Roman"/>
        </w:rPr>
        <w:t xml:space="preserve"> HCPC</w:t>
      </w:r>
      <w:r w:rsidR="002D13A5" w:rsidRPr="0005484E">
        <w:rPr>
          <w:rFonts w:ascii="Times New Roman" w:eastAsia="Calibri" w:hAnsi="Times New Roman" w:cs="Times New Roman"/>
        </w:rPr>
        <w:t>, should you feel you have encountered an issue of fitness to practice</w:t>
      </w:r>
      <w:r w:rsidR="00BE40A9" w:rsidRPr="0005484E">
        <w:rPr>
          <w:rFonts w:ascii="Times New Roman" w:eastAsia="Calibri" w:hAnsi="Times New Roman" w:cs="Times New Roman"/>
        </w:rPr>
        <w:t xml:space="preserve">.  This can be done by following this link </w:t>
      </w:r>
      <w:hyperlink r:id="rId19" w:tgtFrame="_blank" w:history="1">
        <w:r w:rsidR="00AC3F2F" w:rsidRPr="0005484E">
          <w:rPr>
            <w:rStyle w:val="Hyperlink"/>
            <w:rFonts w:ascii="Times New Roman" w:eastAsia="Calibri" w:hAnsi="Times New Roman" w:cs="Times New Roman"/>
          </w:rPr>
          <w:t>https://www.hcpc-uk.org/concerns/raising-concerns/</w:t>
        </w:r>
      </w:hyperlink>
      <w:r w:rsidR="00E54DFA" w:rsidRPr="0005484E">
        <w:rPr>
          <w:rFonts w:ascii="Times New Roman" w:eastAsia="Calibri" w:hAnsi="Times New Roman" w:cs="Times New Roman"/>
        </w:rPr>
        <w:t xml:space="preserve"> </w:t>
      </w:r>
      <w:r w:rsidR="004E23B3" w:rsidRPr="0005484E">
        <w:rPr>
          <w:rFonts w:ascii="Times New Roman" w:eastAsia="Calibri" w:hAnsi="Times New Roman" w:cs="Times New Roman"/>
        </w:rPr>
        <w:t>.</w:t>
      </w:r>
    </w:p>
    <w:p w14:paraId="1939544D" w14:textId="596B42C8" w:rsidR="004E23B3" w:rsidRPr="0005484E" w:rsidRDefault="008C63D2" w:rsidP="004E23B3">
      <w:pPr>
        <w:spacing w:before="240" w:after="240"/>
        <w:rPr>
          <w:rFonts w:ascii="Times New Roman" w:eastAsia="Calibri" w:hAnsi="Times New Roman" w:cs="Times New Roman"/>
        </w:rPr>
      </w:pPr>
      <w:proofErr w:type="gramStart"/>
      <w:r w:rsidRPr="0005484E">
        <w:rPr>
          <w:rFonts w:ascii="Times New Roman" w:eastAsia="Calibri" w:hAnsi="Times New Roman" w:cs="Times New Roman"/>
        </w:rPr>
        <w:t>17</w:t>
      </w:r>
      <w:r w:rsidR="00CB7FF8" w:rsidRPr="0005484E">
        <w:rPr>
          <w:rFonts w:ascii="Times New Roman" w:eastAsia="Calibri" w:hAnsi="Times New Roman" w:cs="Times New Roman"/>
        </w:rPr>
        <w:t xml:space="preserve">.3 </w:t>
      </w:r>
      <w:r w:rsidR="004E23B3" w:rsidRPr="0005484E">
        <w:rPr>
          <w:rFonts w:ascii="Times New Roman" w:eastAsia="Calibri" w:hAnsi="Times New Roman" w:cs="Times New Roman"/>
        </w:rPr>
        <w:t xml:space="preserve"> </w:t>
      </w:r>
      <w:r w:rsidR="00AC7605" w:rsidRPr="0005484E">
        <w:rPr>
          <w:rFonts w:ascii="Times New Roman" w:eastAsia="Calibri" w:hAnsi="Times New Roman" w:cs="Times New Roman"/>
        </w:rPr>
        <w:t>For</w:t>
      </w:r>
      <w:proofErr w:type="gramEnd"/>
      <w:r w:rsidR="00AC7605" w:rsidRPr="0005484E">
        <w:rPr>
          <w:rFonts w:ascii="Times New Roman" w:eastAsia="Calibri" w:hAnsi="Times New Roman" w:cs="Times New Roman"/>
        </w:rPr>
        <w:t xml:space="preserve"> further information on ISTDP-North complaint procedures please visit</w:t>
      </w:r>
      <w:r w:rsidR="0001664D" w:rsidRPr="0005484E">
        <w:rPr>
          <w:rFonts w:ascii="Times New Roman" w:hAnsi="Times New Roman" w:cs="Times New Roman"/>
        </w:rPr>
        <w:t xml:space="preserve"> </w:t>
      </w:r>
      <w:hyperlink r:id="rId20" w:history="1">
        <w:r w:rsidR="0001664D" w:rsidRPr="0005484E">
          <w:rPr>
            <w:rStyle w:val="Hyperlink"/>
            <w:rFonts w:ascii="Times New Roman" w:eastAsia="Calibri" w:hAnsi="Times New Roman" w:cs="Times New Roman"/>
          </w:rPr>
          <w:t>Complaint Procedure | ISTDP North</w:t>
        </w:r>
      </w:hyperlink>
      <w:r w:rsidR="0001664D" w:rsidRPr="0005484E">
        <w:rPr>
          <w:rFonts w:ascii="Times New Roman" w:eastAsia="Calibri" w:hAnsi="Times New Roman" w:cs="Times New Roman"/>
        </w:rPr>
        <w:t>.</w:t>
      </w:r>
    </w:p>
    <w:p w14:paraId="54DFC23E" w14:textId="77777777" w:rsidR="0005484E" w:rsidRPr="0005484E" w:rsidRDefault="00EA2B72" w:rsidP="0005484E">
      <w:pPr>
        <w:spacing w:before="240" w:after="240"/>
        <w:rPr>
          <w:rFonts w:ascii="Times New Roman" w:eastAsia="Calibri" w:hAnsi="Times New Roman" w:cs="Times New Roman"/>
          <w:b/>
          <w:bCs/>
        </w:rPr>
      </w:pPr>
      <w:r w:rsidRPr="0005484E">
        <w:rPr>
          <w:rFonts w:ascii="Times New Roman" w:eastAsia="Calibri" w:hAnsi="Times New Roman" w:cs="Times New Roman"/>
          <w:b/>
          <w:bCs/>
        </w:rPr>
        <w:t>1</w:t>
      </w:r>
      <w:r w:rsidR="008C63D2" w:rsidRPr="0005484E">
        <w:rPr>
          <w:rFonts w:ascii="Times New Roman" w:eastAsia="Calibri" w:hAnsi="Times New Roman" w:cs="Times New Roman"/>
          <w:b/>
          <w:bCs/>
        </w:rPr>
        <w:t>8</w:t>
      </w:r>
      <w:r w:rsidR="004E23B3" w:rsidRPr="0005484E">
        <w:rPr>
          <w:rFonts w:ascii="Times New Roman" w:eastAsia="Calibri" w:hAnsi="Times New Roman" w:cs="Times New Roman"/>
          <w:b/>
          <w:bCs/>
        </w:rPr>
        <w:t>. Other important terms</w:t>
      </w:r>
    </w:p>
    <w:p w14:paraId="11A20C00" w14:textId="3E04AFF9" w:rsidR="00AC4BC7" w:rsidRPr="0005484E" w:rsidRDefault="004E23B3" w:rsidP="0005484E">
      <w:pPr>
        <w:spacing w:before="240" w:after="240"/>
        <w:rPr>
          <w:rFonts w:ascii="Times New Roman" w:eastAsia="Calibri" w:hAnsi="Times New Roman" w:cs="Times New Roman"/>
          <w:bCs/>
          <w:i/>
          <w:iCs/>
          <w:color w:val="000000"/>
        </w:rPr>
      </w:pPr>
      <w:r w:rsidRPr="0005484E">
        <w:rPr>
          <w:rFonts w:ascii="Times New Roman" w:eastAsia="Calibri" w:hAnsi="Times New Roman" w:cs="Times New Roman"/>
          <w:bCs/>
          <w:color w:val="000000"/>
        </w:rPr>
        <w:t>1</w:t>
      </w:r>
      <w:r w:rsidR="008C63D2" w:rsidRPr="0005484E">
        <w:rPr>
          <w:rFonts w:ascii="Times New Roman" w:eastAsia="Calibri" w:hAnsi="Times New Roman" w:cs="Times New Roman"/>
          <w:bCs/>
          <w:color w:val="000000"/>
        </w:rPr>
        <w:t>8</w:t>
      </w:r>
      <w:r w:rsidRPr="0005484E">
        <w:rPr>
          <w:rFonts w:ascii="Times New Roman" w:eastAsia="Calibri" w:hAnsi="Times New Roman" w:cs="Times New Roman"/>
          <w:bCs/>
          <w:color w:val="000000"/>
        </w:rPr>
        <w:t>.1</w:t>
      </w:r>
      <w:r w:rsidRPr="0005484E">
        <w:rPr>
          <w:rFonts w:ascii="Times New Roman" w:eastAsia="Calibri" w:hAnsi="Times New Roman" w:cs="Times New Roman"/>
          <w:bCs/>
          <w:color w:val="000000"/>
        </w:rPr>
        <w:tab/>
      </w:r>
      <w:r w:rsidR="00DC2A63" w:rsidRPr="0005484E">
        <w:rPr>
          <w:rFonts w:ascii="Times New Roman" w:eastAsia="Calibri" w:hAnsi="Times New Roman" w:cs="Times New Roman"/>
          <w:bCs/>
          <w:color w:val="000000"/>
        </w:rPr>
        <w:t xml:space="preserve">We reserve the right, at any time, to withdraw therapy and our Services to you based on clinical judgement.  In such circumstances, any advance payments will be refunded for any Services not provided. We will not undertake any procedure that </w:t>
      </w:r>
      <w:proofErr w:type="gramStart"/>
      <w:r w:rsidR="00DC2A63" w:rsidRPr="0005484E">
        <w:rPr>
          <w:rFonts w:ascii="Times New Roman" w:eastAsia="Calibri" w:hAnsi="Times New Roman" w:cs="Times New Roman"/>
          <w:bCs/>
          <w:color w:val="000000"/>
        </w:rPr>
        <w:t>is in conflict with</w:t>
      </w:r>
      <w:proofErr w:type="gramEnd"/>
      <w:r w:rsidR="00DC2A63" w:rsidRPr="0005484E">
        <w:rPr>
          <w:rFonts w:ascii="Times New Roman" w:eastAsia="Calibri" w:hAnsi="Times New Roman" w:cs="Times New Roman"/>
          <w:bCs/>
          <w:color w:val="000000"/>
        </w:rPr>
        <w:t xml:space="preserve"> any law in force, any voluntary or mandatory code or practice, or any similar rules, regulations or codes. </w:t>
      </w:r>
    </w:p>
    <w:p w14:paraId="4C616A54" w14:textId="067B7CA2" w:rsidR="00A011AC" w:rsidRPr="0005484E" w:rsidRDefault="00AC4BC7" w:rsidP="00DC2A63">
      <w:pPr>
        <w:pStyle w:val="Heading4"/>
        <w:spacing w:before="240" w:after="240"/>
        <w:rPr>
          <w:rFonts w:ascii="Times New Roman" w:eastAsia="Calibri" w:hAnsi="Times New Roman" w:cs="Times New Roman"/>
          <w:bCs/>
          <w:i w:val="0"/>
          <w:iCs w:val="0"/>
          <w:color w:val="000000"/>
        </w:rPr>
      </w:pPr>
      <w:r w:rsidRPr="0005484E">
        <w:rPr>
          <w:rFonts w:ascii="Times New Roman" w:eastAsia="Calibri" w:hAnsi="Times New Roman" w:cs="Times New Roman"/>
          <w:bCs/>
          <w:i w:val="0"/>
          <w:iCs w:val="0"/>
          <w:color w:val="000000"/>
        </w:rPr>
        <w:t>1</w:t>
      </w:r>
      <w:r w:rsidR="008C63D2" w:rsidRPr="0005484E">
        <w:rPr>
          <w:rFonts w:ascii="Times New Roman" w:eastAsia="Calibri" w:hAnsi="Times New Roman" w:cs="Times New Roman"/>
          <w:bCs/>
          <w:i w:val="0"/>
          <w:iCs w:val="0"/>
          <w:color w:val="000000"/>
        </w:rPr>
        <w:t>8</w:t>
      </w:r>
      <w:r w:rsidRPr="0005484E">
        <w:rPr>
          <w:rFonts w:ascii="Times New Roman" w:eastAsia="Calibri" w:hAnsi="Times New Roman" w:cs="Times New Roman"/>
          <w:bCs/>
          <w:i w:val="0"/>
          <w:iCs w:val="0"/>
          <w:color w:val="000000"/>
        </w:rPr>
        <w:t>.2</w:t>
      </w:r>
      <w:r w:rsidRPr="0005484E">
        <w:rPr>
          <w:rFonts w:ascii="Times New Roman" w:eastAsia="Calibri" w:hAnsi="Times New Roman" w:cs="Times New Roman"/>
          <w:bCs/>
          <w:i w:val="0"/>
          <w:iCs w:val="0"/>
          <w:color w:val="000000"/>
        </w:rPr>
        <w:tab/>
      </w:r>
      <w:r w:rsidR="00DC2A63" w:rsidRPr="0005484E">
        <w:rPr>
          <w:rFonts w:ascii="Times New Roman" w:eastAsia="Calibri" w:hAnsi="Times New Roman" w:cs="Times New Roman"/>
          <w:bCs/>
          <w:i w:val="0"/>
          <w:iCs w:val="0"/>
          <w:color w:val="000000"/>
        </w:rPr>
        <w:t xml:space="preserve">We insist that we do not meet you or your child face to face if you are experiencing symptoms of an infectious illness, </w:t>
      </w:r>
      <w:proofErr w:type="gramStart"/>
      <w:r w:rsidR="00DC2A63" w:rsidRPr="0005484E">
        <w:rPr>
          <w:rFonts w:ascii="Times New Roman" w:eastAsia="Calibri" w:hAnsi="Times New Roman" w:cs="Times New Roman"/>
          <w:bCs/>
          <w:i w:val="0"/>
          <w:iCs w:val="0"/>
          <w:color w:val="000000"/>
        </w:rPr>
        <w:t>e.g.</w:t>
      </w:r>
      <w:proofErr w:type="gramEnd"/>
      <w:r w:rsidR="00DC2A63" w:rsidRPr="0005484E">
        <w:rPr>
          <w:rFonts w:ascii="Times New Roman" w:eastAsia="Calibri" w:hAnsi="Times New Roman" w:cs="Times New Roman"/>
          <w:bCs/>
          <w:i w:val="0"/>
          <w:iCs w:val="0"/>
          <w:color w:val="000000"/>
        </w:rPr>
        <w:t xml:space="preserve"> coronavirus, chest infection. Online or telephone sessions can be arranged in lieu, should you or your child be well enough</w:t>
      </w:r>
      <w:r w:rsidR="00405241" w:rsidRPr="0005484E">
        <w:rPr>
          <w:rFonts w:ascii="Times New Roman" w:eastAsia="Calibri" w:hAnsi="Times New Roman" w:cs="Times New Roman"/>
          <w:bCs/>
          <w:i w:val="0"/>
          <w:iCs w:val="0"/>
          <w:color w:val="000000"/>
        </w:rPr>
        <w:t xml:space="preserve">. </w:t>
      </w:r>
    </w:p>
    <w:p w14:paraId="5A45FBD6" w14:textId="7F043108" w:rsidR="004E23B3" w:rsidRPr="0005484E" w:rsidRDefault="00A011AC" w:rsidP="00DC2A63">
      <w:pPr>
        <w:pStyle w:val="Heading4"/>
        <w:spacing w:before="240" w:after="240"/>
        <w:rPr>
          <w:rFonts w:ascii="Times New Roman" w:eastAsia="Calibri" w:hAnsi="Times New Roman" w:cs="Times New Roman"/>
          <w:bCs/>
          <w:i w:val="0"/>
          <w:iCs w:val="0"/>
          <w:color w:val="000000"/>
        </w:rPr>
      </w:pPr>
      <w:r w:rsidRPr="0005484E">
        <w:rPr>
          <w:rFonts w:ascii="Times New Roman" w:eastAsia="Calibri" w:hAnsi="Times New Roman" w:cs="Times New Roman"/>
          <w:bCs/>
          <w:i w:val="0"/>
          <w:iCs w:val="0"/>
          <w:color w:val="000000"/>
        </w:rPr>
        <w:t>1</w:t>
      </w:r>
      <w:r w:rsidR="008C63D2" w:rsidRPr="0005484E">
        <w:rPr>
          <w:rFonts w:ascii="Times New Roman" w:eastAsia="Calibri" w:hAnsi="Times New Roman" w:cs="Times New Roman"/>
          <w:bCs/>
          <w:i w:val="0"/>
          <w:iCs w:val="0"/>
          <w:color w:val="000000"/>
        </w:rPr>
        <w:t>8</w:t>
      </w:r>
      <w:r w:rsidRPr="0005484E">
        <w:rPr>
          <w:rFonts w:ascii="Times New Roman" w:eastAsia="Calibri" w:hAnsi="Times New Roman" w:cs="Times New Roman"/>
          <w:bCs/>
          <w:i w:val="0"/>
          <w:iCs w:val="0"/>
          <w:color w:val="000000"/>
        </w:rPr>
        <w:t xml:space="preserve">.3 </w:t>
      </w:r>
      <w:r w:rsidR="004E23B3" w:rsidRPr="0005484E">
        <w:rPr>
          <w:rFonts w:ascii="Times New Roman" w:eastAsia="Calibri" w:hAnsi="Times New Roman" w:cs="Times New Roman"/>
          <w:bCs/>
          <w:i w:val="0"/>
          <w:iCs w:val="0"/>
          <w:color w:val="000000"/>
        </w:rPr>
        <w:t>This contract is between you and us. No other person shall have any rights to enforce any of its terms.</w:t>
      </w:r>
    </w:p>
    <w:p w14:paraId="599C8E7F" w14:textId="55221B18" w:rsidR="00AC4BC7" w:rsidRPr="0005484E" w:rsidRDefault="00AC4BC7" w:rsidP="004E23B3">
      <w:pPr>
        <w:pStyle w:val="Heading4"/>
        <w:spacing w:before="240" w:after="240"/>
        <w:rPr>
          <w:rFonts w:ascii="Times New Roman" w:eastAsia="Calibri" w:hAnsi="Times New Roman" w:cs="Times New Roman"/>
          <w:bCs/>
          <w:i w:val="0"/>
          <w:iCs w:val="0"/>
          <w:color w:val="000000"/>
        </w:rPr>
      </w:pPr>
      <w:r w:rsidRPr="0005484E">
        <w:rPr>
          <w:rFonts w:ascii="Times New Roman" w:eastAsia="Calibri" w:hAnsi="Times New Roman" w:cs="Times New Roman"/>
          <w:bCs/>
          <w:i w:val="0"/>
          <w:iCs w:val="0"/>
          <w:color w:val="000000"/>
        </w:rPr>
        <w:t>1</w:t>
      </w:r>
      <w:r w:rsidR="008C63D2" w:rsidRPr="0005484E">
        <w:rPr>
          <w:rFonts w:ascii="Times New Roman" w:eastAsia="Calibri" w:hAnsi="Times New Roman" w:cs="Times New Roman"/>
          <w:bCs/>
          <w:i w:val="0"/>
          <w:iCs w:val="0"/>
          <w:color w:val="000000"/>
        </w:rPr>
        <w:t>8</w:t>
      </w:r>
      <w:r w:rsidRPr="0005484E">
        <w:rPr>
          <w:rFonts w:ascii="Times New Roman" w:eastAsia="Calibri" w:hAnsi="Times New Roman" w:cs="Times New Roman"/>
          <w:bCs/>
          <w:i w:val="0"/>
          <w:iCs w:val="0"/>
          <w:color w:val="000000"/>
        </w:rPr>
        <w:t>.</w:t>
      </w:r>
      <w:r w:rsidR="00A011AC" w:rsidRPr="0005484E">
        <w:rPr>
          <w:rFonts w:ascii="Times New Roman" w:eastAsia="Calibri" w:hAnsi="Times New Roman" w:cs="Times New Roman"/>
          <w:bCs/>
          <w:i w:val="0"/>
          <w:iCs w:val="0"/>
          <w:color w:val="000000"/>
        </w:rPr>
        <w:t>4</w:t>
      </w:r>
      <w:r w:rsidRPr="0005484E">
        <w:rPr>
          <w:rFonts w:ascii="Times New Roman" w:eastAsia="Calibri" w:hAnsi="Times New Roman" w:cs="Times New Roman"/>
          <w:bCs/>
          <w:i w:val="0"/>
          <w:iCs w:val="0"/>
          <w:color w:val="000000"/>
        </w:rPr>
        <w:tab/>
      </w:r>
      <w:r w:rsidR="004E23B3" w:rsidRPr="0005484E">
        <w:rPr>
          <w:rFonts w:ascii="Times New Roman" w:eastAsia="Calibri" w:hAnsi="Times New Roman" w:cs="Times New Roman"/>
          <w:bCs/>
          <w:i w:val="0"/>
          <w:iCs w:val="0"/>
          <w:color w:val="000000"/>
        </w:rPr>
        <w:t>Each of the clauses of these terms operates separately. If any court or relevant authority decides that any of them ae unlawful, the remaining paragraphs will remain in full force and effect.</w:t>
      </w:r>
    </w:p>
    <w:p w14:paraId="4D17AD03" w14:textId="629F4278" w:rsidR="00AC4BC7" w:rsidRPr="0005484E" w:rsidRDefault="00AC4BC7" w:rsidP="004E23B3">
      <w:pPr>
        <w:pStyle w:val="Heading4"/>
        <w:spacing w:before="240" w:after="240"/>
        <w:rPr>
          <w:rFonts w:ascii="Times New Roman" w:eastAsia="Calibri" w:hAnsi="Times New Roman" w:cs="Times New Roman"/>
          <w:bCs/>
          <w:i w:val="0"/>
          <w:iCs w:val="0"/>
          <w:color w:val="000000"/>
        </w:rPr>
      </w:pPr>
      <w:r w:rsidRPr="0005484E">
        <w:rPr>
          <w:rFonts w:ascii="Times New Roman" w:eastAsia="Calibri" w:hAnsi="Times New Roman" w:cs="Times New Roman"/>
          <w:bCs/>
          <w:i w:val="0"/>
          <w:iCs w:val="0"/>
          <w:color w:val="000000"/>
        </w:rPr>
        <w:t>1</w:t>
      </w:r>
      <w:r w:rsidR="008C63D2" w:rsidRPr="0005484E">
        <w:rPr>
          <w:rFonts w:ascii="Times New Roman" w:eastAsia="Calibri" w:hAnsi="Times New Roman" w:cs="Times New Roman"/>
          <w:bCs/>
          <w:i w:val="0"/>
          <w:iCs w:val="0"/>
          <w:color w:val="000000"/>
        </w:rPr>
        <w:t>8</w:t>
      </w:r>
      <w:r w:rsidRPr="0005484E">
        <w:rPr>
          <w:rFonts w:ascii="Times New Roman" w:eastAsia="Calibri" w:hAnsi="Times New Roman" w:cs="Times New Roman"/>
          <w:bCs/>
          <w:i w:val="0"/>
          <w:iCs w:val="0"/>
          <w:color w:val="000000"/>
        </w:rPr>
        <w:t>.</w:t>
      </w:r>
      <w:r w:rsidR="00A011AC" w:rsidRPr="0005484E">
        <w:rPr>
          <w:rFonts w:ascii="Times New Roman" w:eastAsia="Calibri" w:hAnsi="Times New Roman" w:cs="Times New Roman"/>
          <w:bCs/>
          <w:i w:val="0"/>
          <w:iCs w:val="0"/>
          <w:color w:val="000000"/>
        </w:rPr>
        <w:t>5</w:t>
      </w:r>
      <w:r w:rsidRPr="0005484E">
        <w:rPr>
          <w:rFonts w:ascii="Times New Roman" w:eastAsia="Calibri" w:hAnsi="Times New Roman" w:cs="Times New Roman"/>
          <w:bCs/>
          <w:i w:val="0"/>
          <w:iCs w:val="0"/>
          <w:color w:val="000000"/>
        </w:rPr>
        <w:tab/>
      </w:r>
      <w:r w:rsidR="004E23B3" w:rsidRPr="0005484E">
        <w:rPr>
          <w:rFonts w:ascii="Times New Roman" w:eastAsia="Calibri" w:hAnsi="Times New Roman" w:cs="Times New Roman"/>
          <w:bCs/>
          <w:i w:val="0"/>
          <w:iCs w:val="0"/>
          <w:color w:val="000000"/>
        </w:rPr>
        <w:t xml:space="preserve">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w:t>
      </w:r>
      <w:proofErr w:type="gramStart"/>
      <w:r w:rsidR="004E23B3" w:rsidRPr="0005484E">
        <w:rPr>
          <w:rFonts w:ascii="Times New Roman" w:eastAsia="Calibri" w:hAnsi="Times New Roman" w:cs="Times New Roman"/>
          <w:bCs/>
          <w:i w:val="0"/>
          <w:iCs w:val="0"/>
          <w:color w:val="000000"/>
        </w:rPr>
        <w:t>at a later date</w:t>
      </w:r>
      <w:proofErr w:type="gramEnd"/>
      <w:r w:rsidR="004E23B3" w:rsidRPr="0005484E">
        <w:rPr>
          <w:rFonts w:ascii="Times New Roman" w:eastAsia="Calibri" w:hAnsi="Times New Roman" w:cs="Times New Roman"/>
          <w:bCs/>
          <w:i w:val="0"/>
          <w:iCs w:val="0"/>
          <w:color w:val="000000"/>
        </w:rPr>
        <w:t xml:space="preserve">. For example, if you miss a payment and we do not chase </w:t>
      </w:r>
      <w:proofErr w:type="gramStart"/>
      <w:r w:rsidR="004E23B3" w:rsidRPr="0005484E">
        <w:rPr>
          <w:rFonts w:ascii="Times New Roman" w:eastAsia="Calibri" w:hAnsi="Times New Roman" w:cs="Times New Roman"/>
          <w:bCs/>
          <w:i w:val="0"/>
          <w:iCs w:val="0"/>
          <w:color w:val="000000"/>
        </w:rPr>
        <w:t>you</w:t>
      </w:r>
      <w:proofErr w:type="gramEnd"/>
      <w:r w:rsidR="004E23B3" w:rsidRPr="0005484E">
        <w:rPr>
          <w:rFonts w:ascii="Times New Roman" w:eastAsia="Calibri" w:hAnsi="Times New Roman" w:cs="Times New Roman"/>
          <w:bCs/>
          <w:i w:val="0"/>
          <w:iCs w:val="0"/>
          <w:color w:val="000000"/>
        </w:rPr>
        <w:t xml:space="preserve"> but we continue to provide the Services, we can still require you to make the payment at a later date.</w:t>
      </w:r>
    </w:p>
    <w:p w14:paraId="1D1A443A" w14:textId="0C9E6089" w:rsidR="004E23B3" w:rsidRPr="0005484E" w:rsidRDefault="00AC4BC7" w:rsidP="00AC4BC7">
      <w:pPr>
        <w:pStyle w:val="Heading4"/>
        <w:spacing w:before="240" w:after="240"/>
        <w:rPr>
          <w:rFonts w:ascii="Times New Roman" w:eastAsia="Calibri" w:hAnsi="Times New Roman" w:cs="Times New Roman"/>
          <w:bCs/>
          <w:i w:val="0"/>
          <w:iCs w:val="0"/>
          <w:color w:val="000000"/>
        </w:rPr>
      </w:pPr>
      <w:r w:rsidRPr="0005484E">
        <w:rPr>
          <w:rFonts w:ascii="Times New Roman" w:eastAsia="Calibri" w:hAnsi="Times New Roman" w:cs="Times New Roman"/>
          <w:bCs/>
          <w:i w:val="0"/>
          <w:iCs w:val="0"/>
          <w:color w:val="000000"/>
        </w:rPr>
        <w:t>1</w:t>
      </w:r>
      <w:r w:rsidR="008C63D2" w:rsidRPr="0005484E">
        <w:rPr>
          <w:rFonts w:ascii="Times New Roman" w:eastAsia="Calibri" w:hAnsi="Times New Roman" w:cs="Times New Roman"/>
          <w:bCs/>
          <w:i w:val="0"/>
          <w:iCs w:val="0"/>
          <w:color w:val="000000"/>
        </w:rPr>
        <w:t>8</w:t>
      </w:r>
      <w:r w:rsidRPr="0005484E">
        <w:rPr>
          <w:rFonts w:ascii="Times New Roman" w:eastAsia="Calibri" w:hAnsi="Times New Roman" w:cs="Times New Roman"/>
          <w:bCs/>
          <w:i w:val="0"/>
          <w:iCs w:val="0"/>
          <w:color w:val="000000"/>
        </w:rPr>
        <w:t>.</w:t>
      </w:r>
      <w:r w:rsidR="00A011AC" w:rsidRPr="0005484E">
        <w:rPr>
          <w:rFonts w:ascii="Times New Roman" w:eastAsia="Calibri" w:hAnsi="Times New Roman" w:cs="Times New Roman"/>
          <w:bCs/>
          <w:i w:val="0"/>
          <w:iCs w:val="0"/>
          <w:color w:val="000000"/>
        </w:rPr>
        <w:t>6</w:t>
      </w:r>
      <w:r w:rsidRPr="0005484E">
        <w:rPr>
          <w:rFonts w:ascii="Times New Roman" w:eastAsia="Calibri" w:hAnsi="Times New Roman" w:cs="Times New Roman"/>
          <w:bCs/>
          <w:i w:val="0"/>
          <w:iCs w:val="0"/>
          <w:color w:val="000000"/>
        </w:rPr>
        <w:tab/>
      </w:r>
      <w:r w:rsidR="004E23B3" w:rsidRPr="0005484E">
        <w:rPr>
          <w:rFonts w:ascii="Times New Roman" w:eastAsia="Calibri" w:hAnsi="Times New Roman" w:cs="Times New Roman"/>
          <w:bCs/>
          <w:i w:val="0"/>
          <w:iCs w:val="0"/>
          <w:color w:val="000000"/>
        </w:rPr>
        <w:t xml:space="preserve">These terms are governed by English </w:t>
      </w:r>
      <w:proofErr w:type="gramStart"/>
      <w:r w:rsidR="004E23B3" w:rsidRPr="0005484E">
        <w:rPr>
          <w:rFonts w:ascii="Times New Roman" w:eastAsia="Calibri" w:hAnsi="Times New Roman" w:cs="Times New Roman"/>
          <w:bCs/>
          <w:i w:val="0"/>
          <w:iCs w:val="0"/>
          <w:color w:val="000000"/>
        </w:rPr>
        <w:t>law</w:t>
      </w:r>
      <w:proofErr w:type="gramEnd"/>
      <w:r w:rsidR="004E23B3" w:rsidRPr="0005484E">
        <w:rPr>
          <w:rFonts w:ascii="Times New Roman" w:eastAsia="Calibri" w:hAnsi="Times New Roman" w:cs="Times New Roman"/>
          <w:bCs/>
          <w:i w:val="0"/>
          <w:iCs w:val="0"/>
          <w:color w:val="000000"/>
        </w:rPr>
        <w:t xml:space="preserve"> and you can bring legal proceedings in respect of the products in the English courts. If you live in </w:t>
      </w:r>
      <w:proofErr w:type="gramStart"/>
      <w:r w:rsidR="004E23B3" w:rsidRPr="0005484E">
        <w:rPr>
          <w:rFonts w:ascii="Times New Roman" w:eastAsia="Calibri" w:hAnsi="Times New Roman" w:cs="Times New Roman"/>
          <w:bCs/>
          <w:i w:val="0"/>
          <w:iCs w:val="0"/>
          <w:color w:val="000000"/>
        </w:rPr>
        <w:t>Scotland</w:t>
      </w:r>
      <w:proofErr w:type="gramEnd"/>
      <w:r w:rsidR="004E23B3" w:rsidRPr="0005484E">
        <w:rPr>
          <w:rFonts w:ascii="Times New Roman" w:eastAsia="Calibri" w:hAnsi="Times New Roman" w:cs="Times New Roman"/>
          <w:bCs/>
          <w:i w:val="0"/>
          <w:iCs w:val="0"/>
          <w:color w:val="000000"/>
        </w:rPr>
        <w:t xml:space="preserve"> you can bring legal proceedings in respect of the products in either the Scottish or the English courts. If you live in Northern </w:t>
      </w:r>
      <w:proofErr w:type="gramStart"/>
      <w:r w:rsidR="004E23B3" w:rsidRPr="0005484E">
        <w:rPr>
          <w:rFonts w:ascii="Times New Roman" w:eastAsia="Calibri" w:hAnsi="Times New Roman" w:cs="Times New Roman"/>
          <w:bCs/>
          <w:i w:val="0"/>
          <w:iCs w:val="0"/>
          <w:color w:val="000000"/>
        </w:rPr>
        <w:t>Ireland</w:t>
      </w:r>
      <w:proofErr w:type="gramEnd"/>
      <w:r w:rsidR="004E23B3" w:rsidRPr="0005484E">
        <w:rPr>
          <w:rFonts w:ascii="Times New Roman" w:eastAsia="Calibri" w:hAnsi="Times New Roman" w:cs="Times New Roman"/>
          <w:bCs/>
          <w:i w:val="0"/>
          <w:iCs w:val="0"/>
          <w:color w:val="000000"/>
        </w:rPr>
        <w:t xml:space="preserve"> you can bring legal proceedings in respect of the products in either the Northern Irish or the English courts.</w:t>
      </w:r>
    </w:p>
    <w:p w14:paraId="55393163" w14:textId="19231921" w:rsidR="004E23B3" w:rsidRDefault="004E23B3" w:rsidP="004E23B3">
      <w:pPr>
        <w:spacing w:before="240" w:after="240"/>
        <w:rPr>
          <w:rFonts w:ascii="Times New Roman" w:eastAsia="Calibri" w:hAnsi="Times New Roman" w:cs="Times New Roman"/>
        </w:rPr>
      </w:pPr>
      <w:r w:rsidRPr="0005484E">
        <w:rPr>
          <w:rFonts w:ascii="Times New Roman" w:eastAsia="Calibri" w:hAnsi="Times New Roman" w:cs="Times New Roman"/>
        </w:rPr>
        <w:t xml:space="preserve">If you have questions about any of the content of this document, please contact Dr Javier Malda Castillo on </w:t>
      </w:r>
      <w:r w:rsidRPr="0005484E">
        <w:rPr>
          <w:rFonts w:ascii="Times New Roman" w:eastAsia="Calibri" w:hAnsi="Times New Roman" w:cs="Times New Roman"/>
          <w:color w:val="1155CC"/>
          <w:u w:val="single"/>
        </w:rPr>
        <w:t>istdpnorth@outlook.com</w:t>
      </w:r>
      <w:r w:rsidRPr="0005484E">
        <w:rPr>
          <w:rFonts w:ascii="Times New Roman" w:eastAsia="Calibri" w:hAnsi="Times New Roman" w:cs="Times New Roman"/>
        </w:rPr>
        <w:t xml:space="preserve"> who can provide clarification.</w:t>
      </w:r>
    </w:p>
    <w:p w14:paraId="7287C22E" w14:textId="5D314B95" w:rsidR="00776B89" w:rsidRDefault="00776B89" w:rsidP="004E23B3">
      <w:pPr>
        <w:spacing w:before="240" w:after="240"/>
        <w:rPr>
          <w:rFonts w:ascii="Times New Roman" w:eastAsia="Calibri" w:hAnsi="Times New Roman" w:cs="Times New Roman"/>
        </w:rPr>
      </w:pPr>
    </w:p>
    <w:p w14:paraId="472D6A1F" w14:textId="344CFCAE" w:rsidR="00776B89" w:rsidRDefault="00776B89" w:rsidP="004E23B3">
      <w:pPr>
        <w:spacing w:before="240" w:after="240"/>
        <w:rPr>
          <w:rFonts w:ascii="Times New Roman" w:eastAsia="Calibri" w:hAnsi="Times New Roman" w:cs="Times New Roman"/>
        </w:rPr>
      </w:pPr>
    </w:p>
    <w:p w14:paraId="08867BC0" w14:textId="2A4634BE" w:rsidR="00776B89" w:rsidRDefault="00776B89" w:rsidP="004E23B3">
      <w:pPr>
        <w:spacing w:before="240" w:after="240"/>
        <w:rPr>
          <w:rFonts w:ascii="Times New Roman" w:eastAsia="Calibri" w:hAnsi="Times New Roman" w:cs="Times New Roman"/>
        </w:rPr>
      </w:pPr>
    </w:p>
    <w:p w14:paraId="62621525" w14:textId="67D20827" w:rsidR="00776B89" w:rsidRDefault="00776B89" w:rsidP="004E23B3">
      <w:pPr>
        <w:spacing w:before="240" w:after="240"/>
        <w:rPr>
          <w:rFonts w:ascii="Times New Roman" w:eastAsia="Calibri" w:hAnsi="Times New Roman" w:cs="Times New Roman"/>
        </w:rPr>
      </w:pPr>
    </w:p>
    <w:p w14:paraId="7F8FA697" w14:textId="44F6FAAC" w:rsidR="00776B89" w:rsidRDefault="00776B89" w:rsidP="004E23B3">
      <w:pPr>
        <w:spacing w:before="240" w:after="240"/>
        <w:rPr>
          <w:rFonts w:ascii="Times New Roman" w:eastAsia="Calibri" w:hAnsi="Times New Roman" w:cs="Times New Roman"/>
        </w:rPr>
      </w:pPr>
    </w:p>
    <w:p w14:paraId="51FB703A" w14:textId="360D2F72" w:rsidR="00776B89" w:rsidRDefault="00776B89" w:rsidP="004E23B3">
      <w:pPr>
        <w:spacing w:before="240" w:after="240"/>
        <w:rPr>
          <w:rFonts w:ascii="Times New Roman" w:eastAsia="Calibri" w:hAnsi="Times New Roman" w:cs="Times New Roman"/>
        </w:rPr>
      </w:pPr>
    </w:p>
    <w:p w14:paraId="32E2021B" w14:textId="77777777" w:rsidR="00776B89" w:rsidRPr="0005484E" w:rsidRDefault="00776B89" w:rsidP="004E23B3">
      <w:pPr>
        <w:spacing w:before="240" w:after="240"/>
        <w:rPr>
          <w:rFonts w:ascii="Times New Roman" w:eastAsia="Calibri" w:hAnsi="Times New Roman" w:cs="Times New Roman"/>
        </w:rPr>
      </w:pPr>
    </w:p>
    <w:p w14:paraId="2CB9BE56" w14:textId="68944340" w:rsidR="00B232F7" w:rsidRPr="0005484E" w:rsidRDefault="00A51B4E" w:rsidP="00A51B4E">
      <w:pPr>
        <w:spacing w:before="240" w:after="240"/>
        <w:rPr>
          <w:rFonts w:ascii="Times New Roman" w:eastAsia="Calibri" w:hAnsi="Times New Roman" w:cs="Times New Roman"/>
          <w:b/>
          <w:bCs/>
        </w:rPr>
      </w:pPr>
      <w:r w:rsidRPr="0005484E">
        <w:rPr>
          <w:rFonts w:ascii="Times New Roman" w:eastAsia="Calibri" w:hAnsi="Times New Roman" w:cs="Times New Roman"/>
          <w:b/>
          <w:bCs/>
        </w:rPr>
        <w:t>By signing below, you explicitly consent to the following:</w:t>
      </w:r>
    </w:p>
    <w:p w14:paraId="3387EF3D" w14:textId="518BFA60" w:rsidR="00A51B4E" w:rsidRPr="0005484E" w:rsidRDefault="00B232F7" w:rsidP="00A51B4E">
      <w:pPr>
        <w:spacing w:before="240" w:after="240"/>
        <w:rPr>
          <w:rFonts w:ascii="Times New Roman" w:eastAsia="Calibri" w:hAnsi="Times New Roman" w:cs="Times New Roman"/>
        </w:rPr>
      </w:pPr>
      <w:r w:rsidRPr="0005484E">
        <w:rPr>
          <w:rFonts w:ascii="Times New Roman" w:eastAsia="Calibri" w:hAnsi="Times New Roman" w:cs="Times New Roman"/>
          <w:b/>
          <w:bCs/>
        </w:rPr>
        <w:t>Please tick the</w:t>
      </w:r>
      <w:r w:rsidR="00A51B4E" w:rsidRPr="0005484E">
        <w:rPr>
          <w:rFonts w:ascii="Times New Roman" w:eastAsia="Calibri" w:hAnsi="Times New Roman" w:cs="Times New Roman"/>
          <w:b/>
          <w:bCs/>
        </w:rPr>
        <w:t xml:space="preserve"> </w:t>
      </w:r>
      <w:r w:rsidRPr="0005484E">
        <w:rPr>
          <w:rFonts w:ascii="Times New Roman" w:eastAsia="Calibri" w:hAnsi="Times New Roman" w:cs="Times New Roman"/>
          <w:b/>
          <w:bCs/>
        </w:rPr>
        <w:t>boxes as indicated</w:t>
      </w:r>
      <w:r w:rsidR="009B298A" w:rsidRPr="0005484E">
        <w:rPr>
          <w:rFonts w:ascii="Times New Roman" w:eastAsia="Calibri" w:hAnsi="Times New Roman" w:cs="Times New Roman"/>
          <w:b/>
          <w:bCs/>
        </w:rPr>
        <w:t>.</w:t>
      </w:r>
    </w:p>
    <w:p w14:paraId="15361F13" w14:textId="1EA2ECEF" w:rsidR="00A51B4E" w:rsidRPr="0005484E" w:rsidRDefault="00A51B4E" w:rsidP="00A51B4E">
      <w:pPr>
        <w:spacing w:before="240" w:after="240"/>
        <w:rPr>
          <w:rFonts w:ascii="Times New Roman" w:eastAsia="Calibri" w:hAnsi="Times New Roman" w:cs="Times New Roman"/>
          <w:b/>
          <w:bCs/>
        </w:rPr>
      </w:pPr>
      <w:r w:rsidRPr="0005484E">
        <w:rPr>
          <w:rFonts w:ascii="Times New Roman" w:eastAsia="Calibri" w:hAnsi="Times New Roman" w:cs="Times New Roman"/>
        </w:rPr>
        <w:t xml:space="preserve">Consent for us to record and process the personal and sensitive data (in particular any health conditions) you choose to provide to us in accordance with our Privacy </w:t>
      </w:r>
      <w:proofErr w:type="gramStart"/>
      <w:r w:rsidRPr="0005484E">
        <w:rPr>
          <w:rFonts w:ascii="Times New Roman" w:eastAsia="Calibri" w:hAnsi="Times New Roman" w:cs="Times New Roman"/>
        </w:rPr>
        <w:t>Policy  □</w:t>
      </w:r>
      <w:proofErr w:type="gramEnd"/>
      <w:r w:rsidRPr="0005484E">
        <w:rPr>
          <w:rFonts w:ascii="Times New Roman" w:eastAsia="Calibri" w:hAnsi="Times New Roman" w:cs="Times New Roman"/>
        </w:rPr>
        <w:t xml:space="preserve"> </w:t>
      </w:r>
      <w:r w:rsidR="00B232F7" w:rsidRPr="0005484E">
        <w:rPr>
          <w:rFonts w:ascii="Times New Roman" w:eastAsia="Calibri" w:hAnsi="Times New Roman" w:cs="Times New Roman"/>
        </w:rPr>
        <w:t xml:space="preserve"> </w:t>
      </w:r>
      <w:r w:rsidR="00B232F7" w:rsidRPr="004E601B">
        <w:rPr>
          <w:rFonts w:ascii="Times New Roman" w:eastAsia="Calibri" w:hAnsi="Times New Roman" w:cs="Times New Roman"/>
          <w:b/>
          <w:bCs/>
          <w:sz w:val="26"/>
          <w:szCs w:val="26"/>
        </w:rPr>
        <w:t>please tick</w:t>
      </w:r>
    </w:p>
    <w:p w14:paraId="3C1689C8" w14:textId="68A8286E" w:rsidR="00A51B4E" w:rsidRPr="004E601B" w:rsidRDefault="00A51B4E" w:rsidP="00A51B4E">
      <w:pPr>
        <w:spacing w:before="240" w:after="240"/>
        <w:rPr>
          <w:rFonts w:ascii="Times New Roman" w:eastAsia="Calibri" w:hAnsi="Times New Roman" w:cs="Times New Roman"/>
          <w:b/>
          <w:bCs/>
          <w:sz w:val="26"/>
          <w:szCs w:val="26"/>
        </w:rPr>
      </w:pPr>
      <w:r w:rsidRPr="0005484E">
        <w:rPr>
          <w:rFonts w:ascii="Times New Roman" w:eastAsia="Calibri" w:hAnsi="Times New Roman" w:cs="Times New Roman"/>
        </w:rPr>
        <w:t xml:space="preserve">Consent for us to share your personal and sensitive data with third parties for the purposes of carrying out our services (such as </w:t>
      </w:r>
      <w:proofErr w:type="gramStart"/>
      <w:r w:rsidRPr="0005484E">
        <w:rPr>
          <w:rFonts w:ascii="Times New Roman" w:eastAsia="Calibri" w:hAnsi="Times New Roman" w:cs="Times New Roman"/>
        </w:rPr>
        <w:t>third party</w:t>
      </w:r>
      <w:proofErr w:type="gramEnd"/>
      <w:r w:rsidRPr="0005484E">
        <w:rPr>
          <w:rFonts w:ascii="Times New Roman" w:eastAsia="Calibri" w:hAnsi="Times New Roman" w:cs="Times New Roman"/>
        </w:rPr>
        <w:t xml:space="preserve"> suppliers that assist with our practice management – see Privacy Policy for more information). □ </w:t>
      </w:r>
      <w:r w:rsidR="00B232F7" w:rsidRPr="004E601B">
        <w:rPr>
          <w:rFonts w:ascii="Times New Roman" w:eastAsia="Calibri" w:hAnsi="Times New Roman" w:cs="Times New Roman"/>
          <w:b/>
          <w:bCs/>
          <w:sz w:val="26"/>
          <w:szCs w:val="26"/>
        </w:rPr>
        <w:t>please tick</w:t>
      </w:r>
    </w:p>
    <w:p w14:paraId="766A16A4" w14:textId="173D3E81" w:rsidR="00A51B4E" w:rsidRPr="004E601B" w:rsidRDefault="00A51B4E" w:rsidP="00A51B4E">
      <w:pPr>
        <w:spacing w:before="240" w:after="240"/>
        <w:rPr>
          <w:rFonts w:ascii="Times New Roman" w:eastAsia="Calibri" w:hAnsi="Times New Roman" w:cs="Times New Roman"/>
          <w:sz w:val="26"/>
          <w:szCs w:val="26"/>
        </w:rPr>
      </w:pPr>
      <w:r w:rsidRPr="0005484E">
        <w:rPr>
          <w:rFonts w:ascii="Times New Roman" w:eastAsia="Calibri" w:hAnsi="Times New Roman" w:cs="Times New Roman"/>
        </w:rPr>
        <w:t>Consent for us to transfer your personal and sensitive data outside of the EEA (in line with our Privacy Policy). □</w:t>
      </w:r>
      <w:r w:rsidR="00287E4A" w:rsidRPr="0005484E">
        <w:rPr>
          <w:rFonts w:ascii="Times New Roman" w:eastAsia="Calibri" w:hAnsi="Times New Roman" w:cs="Times New Roman"/>
        </w:rPr>
        <w:t xml:space="preserve"> </w:t>
      </w:r>
      <w:r w:rsidR="00287E4A" w:rsidRPr="004E601B">
        <w:rPr>
          <w:rFonts w:ascii="Times New Roman" w:eastAsia="Calibri" w:hAnsi="Times New Roman" w:cs="Times New Roman"/>
          <w:b/>
          <w:bCs/>
          <w:sz w:val="26"/>
          <w:szCs w:val="26"/>
        </w:rPr>
        <w:t>please tick</w:t>
      </w:r>
      <w:r w:rsidRPr="004E601B">
        <w:rPr>
          <w:rFonts w:ascii="Times New Roman" w:eastAsia="Calibri" w:hAnsi="Times New Roman" w:cs="Times New Roman"/>
          <w:sz w:val="26"/>
          <w:szCs w:val="26"/>
        </w:rPr>
        <w:t xml:space="preserve"> </w:t>
      </w:r>
    </w:p>
    <w:p w14:paraId="055DBA40" w14:textId="230C6F66" w:rsidR="00A51B4E" w:rsidRPr="004E601B" w:rsidRDefault="00A51B4E" w:rsidP="00A51B4E">
      <w:pPr>
        <w:spacing w:before="240" w:after="240"/>
        <w:rPr>
          <w:rFonts w:ascii="Times New Roman" w:eastAsia="Calibri" w:hAnsi="Times New Roman" w:cs="Times New Roman"/>
          <w:sz w:val="26"/>
          <w:szCs w:val="26"/>
        </w:rPr>
      </w:pPr>
      <w:r w:rsidRPr="0005484E">
        <w:rPr>
          <w:rFonts w:ascii="Times New Roman" w:eastAsia="Calibri" w:hAnsi="Times New Roman" w:cs="Times New Roman"/>
        </w:rPr>
        <w:t xml:space="preserve">If the client is under the age of </w:t>
      </w:r>
      <w:proofErr w:type="gramStart"/>
      <w:r w:rsidRPr="0005484E">
        <w:rPr>
          <w:rFonts w:ascii="Times New Roman" w:eastAsia="Calibri" w:hAnsi="Times New Roman" w:cs="Times New Roman"/>
        </w:rPr>
        <w:t>16</w:t>
      </w:r>
      <w:proofErr w:type="gramEnd"/>
      <w:r w:rsidRPr="0005484E">
        <w:rPr>
          <w:rFonts w:ascii="Times New Roman" w:eastAsia="Calibri" w:hAnsi="Times New Roman" w:cs="Times New Roman"/>
        </w:rPr>
        <w:t xml:space="preserve"> we require the consent of a parent/</w:t>
      </w:r>
      <w:proofErr w:type="spellStart"/>
      <w:r w:rsidRPr="0005484E">
        <w:rPr>
          <w:rFonts w:ascii="Times New Roman" w:eastAsia="Calibri" w:hAnsi="Times New Roman" w:cs="Times New Roman"/>
        </w:rPr>
        <w:t>carer</w:t>
      </w:r>
      <w:proofErr w:type="spellEnd"/>
      <w:r w:rsidRPr="0005484E">
        <w:rPr>
          <w:rFonts w:ascii="Times New Roman" w:eastAsia="Calibri" w:hAnsi="Times New Roman" w:cs="Times New Roman"/>
        </w:rPr>
        <w:t xml:space="preserve"> to collect and use health data in accordance with our Privacy Policy.  Please tick here to confirm parental consent (if applicable). □</w:t>
      </w:r>
      <w:r w:rsidR="00287E4A" w:rsidRPr="0005484E">
        <w:rPr>
          <w:rFonts w:ascii="Times New Roman" w:eastAsia="Calibri" w:hAnsi="Times New Roman" w:cs="Times New Roman"/>
        </w:rPr>
        <w:t xml:space="preserve"> </w:t>
      </w:r>
      <w:r w:rsidR="00287E4A" w:rsidRPr="004E601B">
        <w:rPr>
          <w:rFonts w:ascii="Times New Roman" w:eastAsia="Calibri" w:hAnsi="Times New Roman" w:cs="Times New Roman"/>
          <w:b/>
          <w:bCs/>
          <w:sz w:val="26"/>
          <w:szCs w:val="26"/>
        </w:rPr>
        <w:t>please tick</w:t>
      </w:r>
      <w:r w:rsidRPr="004E601B">
        <w:rPr>
          <w:rFonts w:ascii="Times New Roman" w:eastAsia="Calibri" w:hAnsi="Times New Roman" w:cs="Times New Roman"/>
          <w:sz w:val="26"/>
          <w:szCs w:val="26"/>
        </w:rPr>
        <w:t xml:space="preserve"> </w:t>
      </w:r>
    </w:p>
    <w:p w14:paraId="02CD6E57" w14:textId="77777777" w:rsidR="004E601B" w:rsidRDefault="004E601B" w:rsidP="00A51B4E">
      <w:pPr>
        <w:spacing w:before="240" w:after="240"/>
        <w:rPr>
          <w:rFonts w:ascii="Times New Roman" w:eastAsia="Calibri" w:hAnsi="Times New Roman" w:cs="Times New Roman"/>
        </w:rPr>
      </w:pPr>
    </w:p>
    <w:p w14:paraId="7983A6B7" w14:textId="5852FD54" w:rsidR="00A51B4E" w:rsidRPr="0005484E" w:rsidRDefault="00A51B4E" w:rsidP="00A51B4E">
      <w:pPr>
        <w:spacing w:before="240" w:after="240"/>
        <w:rPr>
          <w:rFonts w:ascii="Times New Roman" w:eastAsia="Calibri" w:hAnsi="Times New Roman" w:cs="Times New Roman"/>
        </w:rPr>
      </w:pPr>
      <w:r w:rsidRPr="0005484E">
        <w:rPr>
          <w:rFonts w:ascii="Times New Roman" w:eastAsia="Calibri" w:hAnsi="Times New Roman" w:cs="Times New Roman"/>
        </w:rPr>
        <w:t>Next of kin/Emergency contact person:</w:t>
      </w:r>
      <w:r w:rsidRPr="0005484E">
        <w:rPr>
          <w:rFonts w:ascii="Times New Roman" w:eastAsia="Calibri" w:hAnsi="Times New Roman" w:cs="Times New Roman"/>
        </w:rPr>
        <w:tab/>
        <w:t xml:space="preserve">Name: ....................………………………...........   </w:t>
      </w:r>
    </w:p>
    <w:p w14:paraId="531B4DAD" w14:textId="3103EE87" w:rsidR="00A51B4E" w:rsidRPr="0005484E" w:rsidRDefault="00A51B4E" w:rsidP="00A51B4E">
      <w:pPr>
        <w:spacing w:before="240" w:after="240"/>
        <w:rPr>
          <w:rFonts w:ascii="Times New Roman" w:eastAsia="Calibri" w:hAnsi="Times New Roman" w:cs="Times New Roman"/>
        </w:rPr>
      </w:pPr>
      <w:r w:rsidRPr="0005484E">
        <w:rPr>
          <w:rFonts w:ascii="Times New Roman" w:eastAsia="Calibri" w:hAnsi="Times New Roman" w:cs="Times New Roman"/>
        </w:rPr>
        <w:t xml:space="preserve">Relationship to you: ................…………………. </w:t>
      </w:r>
      <w:r w:rsidR="00B679AE">
        <w:rPr>
          <w:rFonts w:ascii="Times New Roman" w:eastAsia="Calibri" w:hAnsi="Times New Roman" w:cs="Times New Roman"/>
        </w:rPr>
        <w:t xml:space="preserve">  </w:t>
      </w:r>
      <w:r w:rsidRPr="0005484E">
        <w:rPr>
          <w:rFonts w:ascii="Times New Roman" w:eastAsia="Calibri" w:hAnsi="Times New Roman" w:cs="Times New Roman"/>
        </w:rPr>
        <w:t xml:space="preserve">Contact details: ...........…………………………... </w:t>
      </w:r>
    </w:p>
    <w:p w14:paraId="76722EBC" w14:textId="5D64DCB7" w:rsidR="00A51B4E" w:rsidRPr="0005484E" w:rsidRDefault="00287E4A" w:rsidP="00A51B4E">
      <w:pPr>
        <w:spacing w:before="240" w:after="240"/>
        <w:rPr>
          <w:rFonts w:ascii="Times New Roman" w:eastAsia="Calibri" w:hAnsi="Times New Roman" w:cs="Times New Roman"/>
        </w:rPr>
      </w:pPr>
      <w:r w:rsidRPr="0005484E">
        <w:rPr>
          <w:rFonts w:ascii="Times New Roman" w:eastAsia="Calibri" w:hAnsi="Times New Roman" w:cs="Times New Roman"/>
        </w:rPr>
        <w:t xml:space="preserve">Please sign here or type your full name to confirm that you have read, </w:t>
      </w:r>
      <w:proofErr w:type="gramStart"/>
      <w:r w:rsidRPr="0005484E">
        <w:rPr>
          <w:rFonts w:ascii="Times New Roman" w:eastAsia="Calibri" w:hAnsi="Times New Roman" w:cs="Times New Roman"/>
        </w:rPr>
        <w:t>understood</w:t>
      </w:r>
      <w:proofErr w:type="gramEnd"/>
      <w:r w:rsidRPr="0005484E">
        <w:rPr>
          <w:rFonts w:ascii="Times New Roman" w:eastAsia="Calibri" w:hAnsi="Times New Roman" w:cs="Times New Roman"/>
        </w:rPr>
        <w:t xml:space="preserve"> and agree to the Terms and Conditions</w:t>
      </w:r>
      <w:r w:rsidR="00A51B4E" w:rsidRPr="0005484E">
        <w:rPr>
          <w:rFonts w:ascii="Times New Roman" w:eastAsia="Calibri" w:hAnsi="Times New Roman" w:cs="Times New Roman"/>
        </w:rPr>
        <w:t xml:space="preserve">. </w:t>
      </w:r>
    </w:p>
    <w:p w14:paraId="37A779ED" w14:textId="77777777" w:rsidR="00A51B4E" w:rsidRPr="0005484E" w:rsidRDefault="00A51B4E" w:rsidP="00A51B4E">
      <w:pPr>
        <w:spacing w:before="240" w:after="240"/>
        <w:rPr>
          <w:rFonts w:ascii="Times New Roman" w:eastAsia="Calibri" w:hAnsi="Times New Roman" w:cs="Times New Roman"/>
        </w:rPr>
      </w:pPr>
      <w:r w:rsidRPr="0005484E">
        <w:rPr>
          <w:rFonts w:ascii="Times New Roman" w:eastAsia="Calibri" w:hAnsi="Times New Roman" w:cs="Times New Roman"/>
        </w:rPr>
        <w:t xml:space="preserve">Signature        ______________________________ Date                __________________ </w:t>
      </w:r>
    </w:p>
    <w:p w14:paraId="7F385636" w14:textId="77777777" w:rsidR="00A51B4E" w:rsidRPr="0005484E" w:rsidRDefault="00A51B4E" w:rsidP="00A51B4E">
      <w:pPr>
        <w:spacing w:before="240" w:after="240"/>
        <w:rPr>
          <w:rFonts w:ascii="Times New Roman" w:eastAsia="Calibri" w:hAnsi="Times New Roman" w:cs="Times New Roman"/>
        </w:rPr>
      </w:pPr>
      <w:r w:rsidRPr="0005484E">
        <w:rPr>
          <w:rFonts w:ascii="Times New Roman" w:eastAsia="Calibri" w:hAnsi="Times New Roman" w:cs="Times New Roman"/>
        </w:rPr>
        <w:t xml:space="preserve">Print name      ______________________________ On behalf of _______________________ </w:t>
      </w:r>
    </w:p>
    <w:p w14:paraId="42402BB5" w14:textId="77777777" w:rsidR="00A51B4E" w:rsidRPr="0005484E" w:rsidRDefault="00A51B4E" w:rsidP="00A51B4E">
      <w:pPr>
        <w:spacing w:before="240" w:after="240"/>
        <w:rPr>
          <w:rFonts w:ascii="Times New Roman" w:eastAsia="Calibri" w:hAnsi="Times New Roman" w:cs="Times New Roman"/>
        </w:rPr>
      </w:pPr>
      <w:r w:rsidRPr="0005484E">
        <w:rPr>
          <w:rFonts w:ascii="Times New Roman" w:eastAsia="Calibri" w:hAnsi="Times New Roman" w:cs="Times New Roman"/>
        </w:rPr>
        <w:t>Date of Birth</w:t>
      </w:r>
      <w:r w:rsidRPr="0005484E">
        <w:rPr>
          <w:rFonts w:ascii="Times New Roman" w:eastAsia="Calibri" w:hAnsi="Times New Roman" w:cs="Times New Roman"/>
        </w:rPr>
        <w:tab/>
        <w:t xml:space="preserve">________________________ </w:t>
      </w:r>
    </w:p>
    <w:p w14:paraId="2B3EB47A" w14:textId="072172D6" w:rsidR="003F026F" w:rsidRPr="0005484E" w:rsidRDefault="007F3C16">
      <w:pPr>
        <w:spacing w:line="249" w:lineRule="auto"/>
        <w:jc w:val="both"/>
        <w:rPr>
          <w:rFonts w:ascii="Times New Roman" w:eastAsia="Calibri" w:hAnsi="Times New Roman" w:cs="Times New Roman"/>
        </w:rPr>
      </w:pPr>
      <w:r w:rsidRPr="0005484E">
        <w:rPr>
          <w:rFonts w:ascii="Times New Roman" w:eastAsia="Calibri" w:hAnsi="Times New Roman" w:cs="Times New Roman"/>
        </w:rPr>
        <w:t>E</w:t>
      </w:r>
      <w:r w:rsidR="00A51B4E" w:rsidRPr="0005484E">
        <w:rPr>
          <w:rFonts w:ascii="Times New Roman" w:eastAsia="Calibri" w:hAnsi="Times New Roman" w:cs="Times New Roman"/>
        </w:rPr>
        <w:t>mail ___________________________________</w:t>
      </w:r>
      <w:proofErr w:type="gramStart"/>
      <w:r w:rsidR="00A51B4E" w:rsidRPr="0005484E">
        <w:rPr>
          <w:rFonts w:ascii="Times New Roman" w:eastAsia="Calibri" w:hAnsi="Times New Roman" w:cs="Times New Roman"/>
        </w:rPr>
        <w:t>_  Phone</w:t>
      </w:r>
      <w:proofErr w:type="gramEnd"/>
      <w:r w:rsidR="00A51B4E" w:rsidRPr="0005484E">
        <w:rPr>
          <w:rFonts w:ascii="Times New Roman" w:eastAsia="Calibri" w:hAnsi="Times New Roman" w:cs="Times New Roman"/>
        </w:rPr>
        <w:t xml:space="preserve"> ______________________________ </w:t>
      </w:r>
    </w:p>
    <w:p w14:paraId="63F3368B" w14:textId="7EE2919F" w:rsidR="00BD20FA" w:rsidRPr="0005484E" w:rsidRDefault="00BD0912" w:rsidP="00B679AE">
      <w:pPr>
        <w:spacing w:before="240" w:after="240"/>
        <w:rPr>
          <w:rFonts w:ascii="Times New Roman" w:hAnsi="Times New Roman" w:cs="Times New Roman"/>
        </w:rPr>
      </w:pPr>
      <w:r w:rsidRPr="0005484E">
        <w:rPr>
          <w:rFonts w:ascii="Times New Roman" w:eastAsia="Calibri" w:hAnsi="Times New Roman" w:cs="Times New Roman"/>
        </w:rPr>
        <w:t xml:space="preserve">Please return the signed document to: </w:t>
      </w:r>
      <w:hyperlink r:id="rId21" w:history="1">
        <w:r w:rsidRPr="0005484E">
          <w:rPr>
            <w:rStyle w:val="Hyperlink"/>
            <w:rFonts w:ascii="Times New Roman" w:hAnsi="Times New Roman" w:cs="Times New Roman"/>
          </w:rPr>
          <w:t>istdpnorth@outlook.com</w:t>
        </w:r>
      </w:hyperlink>
      <w:r w:rsidRPr="0005484E">
        <w:rPr>
          <w:rFonts w:ascii="Times New Roman" w:hAnsi="Times New Roman" w:cs="Times New Roman"/>
        </w:rPr>
        <w:t xml:space="preserve"> </w:t>
      </w:r>
    </w:p>
    <w:sectPr w:rsidR="00BD20FA" w:rsidRPr="0005484E">
      <w:headerReference w:type="default" r:id="rId22"/>
      <w:footerReference w:type="default" r:id="rId23"/>
      <w:pgSz w:w="11910" w:h="16840"/>
      <w:pgMar w:top="2100" w:right="760" w:bottom="580" w:left="760" w:header="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4A27" w14:textId="77777777" w:rsidR="00AB7C38" w:rsidRDefault="00AB7C38">
      <w:r>
        <w:separator/>
      </w:r>
    </w:p>
  </w:endnote>
  <w:endnote w:type="continuationSeparator" w:id="0">
    <w:p w14:paraId="19E1ADB6" w14:textId="77777777" w:rsidR="00AB7C38" w:rsidRDefault="00AB7C38">
      <w:r>
        <w:continuationSeparator/>
      </w:r>
    </w:p>
  </w:endnote>
  <w:endnote w:type="continuationNotice" w:id="1">
    <w:p w14:paraId="6B7FEC42" w14:textId="77777777" w:rsidR="00AB7C38" w:rsidRDefault="00AB7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E79C" w14:textId="77777777" w:rsidR="003F026F" w:rsidRDefault="00A02458">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114AE9F0" wp14:editId="01FD51D7">
              <wp:simplePos x="0" y="0"/>
              <wp:positionH relativeFrom="page">
                <wp:posOffset>0</wp:posOffset>
              </wp:positionH>
              <wp:positionV relativeFrom="page">
                <wp:posOffset>10266680</wp:posOffset>
              </wp:positionV>
              <wp:extent cx="7560310" cy="425450"/>
              <wp:effectExtent l="0" t="0" r="0" b="6350"/>
              <wp:wrapNone/>
              <wp:docPr id="1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425450"/>
                      </a:xfrm>
                      <a:prstGeom prst="rect">
                        <a:avLst/>
                      </a:prstGeom>
                      <a:solidFill>
                        <a:srgbClr val="1510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4C6CF" id="docshape13" o:spid="_x0000_s1026" style="position:absolute;margin-left:0;margin-top:808.4pt;width:595.3pt;height: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" fillcolor="#15103e" stroked="f">
              <v:path arrowok="t"/>
              <w10:wrap anchorx="page" anchory="page"/>
            </v:rect>
          </w:pict>
        </mc:Fallback>
      </mc:AlternateContent>
    </w:r>
    <w:r>
      <w:rPr>
        <w:noProof/>
      </w:rPr>
      <mc:AlternateContent>
        <mc:Choice Requires="wps">
          <w:drawing>
            <wp:anchor distT="0" distB="0" distL="114300" distR="114300" simplePos="0" relativeHeight="251658242" behindDoc="1" locked="0" layoutInCell="1" allowOverlap="1" wp14:anchorId="6E395AAD" wp14:editId="29589A2F">
              <wp:simplePos x="0" y="0"/>
              <wp:positionH relativeFrom="page">
                <wp:posOffset>2581910</wp:posOffset>
              </wp:positionH>
              <wp:positionV relativeFrom="page">
                <wp:posOffset>10400665</wp:posOffset>
              </wp:positionV>
              <wp:extent cx="2395855" cy="175260"/>
              <wp:effectExtent l="0" t="0" r="4445" b="2540"/>
              <wp:wrapNone/>
              <wp:docPr id="1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58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33A15" w14:textId="77777777" w:rsidR="004753AC" w:rsidRPr="00822656" w:rsidRDefault="004753AC" w:rsidP="004753AC">
                          <w:pPr>
                            <w:spacing w:before="19"/>
                            <w:ind w:left="20"/>
                            <w:jc w:val="center"/>
                            <w:rPr>
                              <w:sz w:val="20"/>
                              <w:lang w:val="en-GB"/>
                            </w:rPr>
                          </w:pPr>
                          <w:r>
                            <w:rPr>
                              <w:color w:val="FFFFFF"/>
                              <w:w w:val="95"/>
                              <w:sz w:val="20"/>
                              <w:lang w:val="en-GB"/>
                            </w:rPr>
                            <w:t>istdpnorth@outlook.com</w:t>
                          </w:r>
                        </w:p>
                        <w:p w14:paraId="6B3887FF" w14:textId="3FF82A80" w:rsidR="003F026F" w:rsidRDefault="003F026F">
                          <w:pPr>
                            <w:spacing w:before="19"/>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95AAD" id="_x0000_t202" coordsize="21600,21600" o:spt="202" path="m,l,21600r21600,l21600,xe">
              <v:stroke joinstyle="miter"/>
              <v:path gradientshapeok="t" o:connecttype="rect"/>
            </v:shapetype>
            <v:shape id="docshape14" o:spid="_x0000_s1026" type="#_x0000_t202" style="position:absolute;margin-left:203.3pt;margin-top:818.95pt;width:188.65pt;height:13.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" filled="f" stroked="f">
              <v:path arrowok="t"/>
              <v:textbox inset="0,0,0,0">
                <w:txbxContent>
                  <w:p w14:paraId="2E833A15" w14:textId="77777777" w:rsidR="004753AC" w:rsidRPr="00822656" w:rsidRDefault="004753AC" w:rsidP="004753AC">
                    <w:pPr>
                      <w:spacing w:before="19"/>
                      <w:ind w:left="20"/>
                      <w:jc w:val="center"/>
                      <w:rPr>
                        <w:sz w:val="20"/>
                        <w:lang w:val="en-GB"/>
                      </w:rPr>
                    </w:pPr>
                    <w:r>
                      <w:rPr>
                        <w:color w:val="FFFFFF"/>
                        <w:w w:val="95"/>
                        <w:sz w:val="20"/>
                        <w:lang w:val="en-GB"/>
                      </w:rPr>
                      <w:t>istdpnorth@outlook.com</w:t>
                    </w:r>
                  </w:p>
                  <w:p w14:paraId="6B3887FF" w14:textId="3FF82A80" w:rsidR="003F026F" w:rsidRDefault="003F026F">
                    <w:pPr>
                      <w:spacing w:before="19"/>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E45C" w14:textId="77777777" w:rsidR="00AB7C38" w:rsidRDefault="00AB7C38">
      <w:r>
        <w:separator/>
      </w:r>
    </w:p>
  </w:footnote>
  <w:footnote w:type="continuationSeparator" w:id="0">
    <w:p w14:paraId="32B82CBD" w14:textId="77777777" w:rsidR="00AB7C38" w:rsidRDefault="00AB7C38">
      <w:r>
        <w:continuationSeparator/>
      </w:r>
    </w:p>
  </w:footnote>
  <w:footnote w:type="continuationNotice" w:id="1">
    <w:p w14:paraId="34ED0596" w14:textId="77777777" w:rsidR="00AB7C38" w:rsidRDefault="00AB7C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27E6" w14:textId="77777777" w:rsidR="003F026F" w:rsidRDefault="00A02458">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14:anchorId="5CCF7D12" wp14:editId="1EFDFFCC">
              <wp:simplePos x="0" y="0"/>
              <wp:positionH relativeFrom="page">
                <wp:posOffset>0</wp:posOffset>
              </wp:positionH>
              <wp:positionV relativeFrom="page">
                <wp:posOffset>0</wp:posOffset>
              </wp:positionV>
              <wp:extent cx="7560310" cy="1340485"/>
              <wp:effectExtent l="0" t="0" r="0" b="5715"/>
              <wp:wrapNone/>
              <wp:docPr id="1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340485"/>
                        <a:chOff x="0" y="0"/>
                        <a:chExt cx="11906" cy="2111"/>
                      </a:xfrm>
                    </wpg:grpSpPr>
                    <wps:wsp>
                      <wps:cNvPr id="94" name="docshape2"/>
                      <wps:cNvSpPr>
                        <a:spLocks/>
                      </wps:cNvSpPr>
                      <wps:spPr bwMode="auto">
                        <a:xfrm>
                          <a:off x="622" y="0"/>
                          <a:ext cx="11283" cy="2111"/>
                        </a:xfrm>
                        <a:prstGeom prst="rect">
                          <a:avLst/>
                        </a:prstGeom>
                        <a:solidFill>
                          <a:srgbClr val="1510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5" name="docshape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 cy="2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docshape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7792" y="460"/>
                          <a:ext cx="733"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docshape5"/>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7931" y="460"/>
                          <a:ext cx="455" cy="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docshape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7703" y="460"/>
                          <a:ext cx="910" cy="710"/>
                        </a:xfrm>
                        <a:prstGeom prst="rect">
                          <a:avLst/>
                        </a:prstGeom>
                        <a:noFill/>
                        <a:extLst>
                          <a:ext uri="{909E8E84-426E-40DD-AFC4-6F175D3DCCD1}">
                            <a14:hiddenFill xmlns:a14="http://schemas.microsoft.com/office/drawing/2010/main">
                              <a:solidFill>
                                <a:srgbClr val="FFFFFF"/>
                              </a:solidFill>
                            </a14:hiddenFill>
                          </a:ext>
                        </a:extLst>
                      </pic:spPr>
                    </pic:pic>
                    <wps:wsp>
                      <wps:cNvPr id="99" name="docshape7"/>
                      <wps:cNvSpPr>
                        <a:spLocks/>
                      </wps:cNvSpPr>
                      <wps:spPr bwMode="auto">
                        <a:xfrm>
                          <a:off x="8620" y="633"/>
                          <a:ext cx="992" cy="368"/>
                        </a:xfrm>
                        <a:custGeom>
                          <a:avLst/>
                          <a:gdLst>
                            <a:gd name="T0" fmla="+- 0 8700 8620"/>
                            <a:gd name="T1" fmla="*/ T0 w 992"/>
                            <a:gd name="T2" fmla="+- 0 994 633"/>
                            <a:gd name="T3" fmla="*/ 994 h 368"/>
                            <a:gd name="T4" fmla="+- 0 8989 8620"/>
                            <a:gd name="T5" fmla="*/ T4 w 992"/>
                            <a:gd name="T6" fmla="+- 0 873 633"/>
                            <a:gd name="T7" fmla="*/ 873 h 368"/>
                            <a:gd name="T8" fmla="+- 0 8973 8620"/>
                            <a:gd name="T9" fmla="*/ T8 w 992"/>
                            <a:gd name="T10" fmla="+- 0 832 633"/>
                            <a:gd name="T11" fmla="*/ 832 h 368"/>
                            <a:gd name="T12" fmla="+- 0 8940 8620"/>
                            <a:gd name="T13" fmla="*/ T12 w 992"/>
                            <a:gd name="T14" fmla="+- 0 805 633"/>
                            <a:gd name="T15" fmla="*/ 805 h 368"/>
                            <a:gd name="T16" fmla="+- 0 8873 8620"/>
                            <a:gd name="T17" fmla="*/ T16 w 992"/>
                            <a:gd name="T18" fmla="+- 0 776 633"/>
                            <a:gd name="T19" fmla="*/ 776 h 368"/>
                            <a:gd name="T20" fmla="+- 0 8829 8620"/>
                            <a:gd name="T21" fmla="*/ T20 w 992"/>
                            <a:gd name="T22" fmla="+- 0 753 633"/>
                            <a:gd name="T23" fmla="*/ 753 h 368"/>
                            <a:gd name="T24" fmla="+- 0 8825 8620"/>
                            <a:gd name="T25" fmla="*/ T24 w 992"/>
                            <a:gd name="T26" fmla="+- 0 714 633"/>
                            <a:gd name="T27" fmla="*/ 714 h 368"/>
                            <a:gd name="T28" fmla="+- 0 8861 8620"/>
                            <a:gd name="T29" fmla="*/ T28 w 992"/>
                            <a:gd name="T30" fmla="+- 0 701 633"/>
                            <a:gd name="T31" fmla="*/ 701 h 368"/>
                            <a:gd name="T32" fmla="+- 0 8908 8620"/>
                            <a:gd name="T33" fmla="*/ T32 w 992"/>
                            <a:gd name="T34" fmla="+- 0 704 633"/>
                            <a:gd name="T35" fmla="*/ 704 h 368"/>
                            <a:gd name="T36" fmla="+- 0 8951 8620"/>
                            <a:gd name="T37" fmla="*/ T36 w 992"/>
                            <a:gd name="T38" fmla="+- 0 720 633"/>
                            <a:gd name="T39" fmla="*/ 720 h 368"/>
                            <a:gd name="T40" fmla="+- 0 8943 8620"/>
                            <a:gd name="T41" fmla="*/ T40 w 992"/>
                            <a:gd name="T42" fmla="+- 0 645 633"/>
                            <a:gd name="T43" fmla="*/ 645 h 368"/>
                            <a:gd name="T44" fmla="+- 0 8887 8620"/>
                            <a:gd name="T45" fmla="*/ T44 w 992"/>
                            <a:gd name="T46" fmla="+- 0 633 633"/>
                            <a:gd name="T47" fmla="*/ 633 h 368"/>
                            <a:gd name="T48" fmla="+- 0 8828 8620"/>
                            <a:gd name="T49" fmla="*/ T48 w 992"/>
                            <a:gd name="T50" fmla="+- 0 637 633"/>
                            <a:gd name="T51" fmla="*/ 637 h 368"/>
                            <a:gd name="T52" fmla="+- 0 8784 8620"/>
                            <a:gd name="T53" fmla="*/ T52 w 992"/>
                            <a:gd name="T54" fmla="+- 0 655 633"/>
                            <a:gd name="T55" fmla="*/ 655 h 368"/>
                            <a:gd name="T56" fmla="+- 0 8754 8620"/>
                            <a:gd name="T57" fmla="*/ T56 w 992"/>
                            <a:gd name="T58" fmla="+- 0 685 633"/>
                            <a:gd name="T59" fmla="*/ 685 h 368"/>
                            <a:gd name="T60" fmla="+- 0 8740 8620"/>
                            <a:gd name="T61" fmla="*/ T60 w 992"/>
                            <a:gd name="T62" fmla="+- 0 727 633"/>
                            <a:gd name="T63" fmla="*/ 727 h 368"/>
                            <a:gd name="T64" fmla="+- 0 8745 8620"/>
                            <a:gd name="T65" fmla="*/ T64 w 992"/>
                            <a:gd name="T66" fmla="+- 0 771 633"/>
                            <a:gd name="T67" fmla="*/ 771 h 368"/>
                            <a:gd name="T68" fmla="+- 0 8780 8620"/>
                            <a:gd name="T69" fmla="*/ T68 w 992"/>
                            <a:gd name="T70" fmla="+- 0 817 633"/>
                            <a:gd name="T71" fmla="*/ 817 h 368"/>
                            <a:gd name="T72" fmla="+- 0 8855 8620"/>
                            <a:gd name="T73" fmla="*/ T72 w 992"/>
                            <a:gd name="T74" fmla="+- 0 850 633"/>
                            <a:gd name="T75" fmla="*/ 850 h 368"/>
                            <a:gd name="T76" fmla="+- 0 8903 8620"/>
                            <a:gd name="T77" fmla="*/ T76 w 992"/>
                            <a:gd name="T78" fmla="+- 0 875 633"/>
                            <a:gd name="T79" fmla="*/ 875 h 368"/>
                            <a:gd name="T80" fmla="+- 0 8904 8620"/>
                            <a:gd name="T81" fmla="*/ T80 w 992"/>
                            <a:gd name="T82" fmla="+- 0 916 633"/>
                            <a:gd name="T83" fmla="*/ 916 h 368"/>
                            <a:gd name="T84" fmla="+- 0 8872 8620"/>
                            <a:gd name="T85" fmla="*/ T84 w 992"/>
                            <a:gd name="T86" fmla="+- 0 932 633"/>
                            <a:gd name="T87" fmla="*/ 932 h 368"/>
                            <a:gd name="T88" fmla="+- 0 8821 8620"/>
                            <a:gd name="T89" fmla="*/ T88 w 992"/>
                            <a:gd name="T90" fmla="+- 0 931 633"/>
                            <a:gd name="T91" fmla="*/ 931 h 368"/>
                            <a:gd name="T92" fmla="+- 0 8774 8620"/>
                            <a:gd name="T93" fmla="*/ T92 w 992"/>
                            <a:gd name="T94" fmla="+- 0 919 633"/>
                            <a:gd name="T95" fmla="*/ 919 h 368"/>
                            <a:gd name="T96" fmla="+- 0 8738 8620"/>
                            <a:gd name="T97" fmla="*/ T96 w 992"/>
                            <a:gd name="T98" fmla="+- 0 976 633"/>
                            <a:gd name="T99" fmla="*/ 976 h 368"/>
                            <a:gd name="T100" fmla="+- 0 8797 8620"/>
                            <a:gd name="T101" fmla="*/ T100 w 992"/>
                            <a:gd name="T102" fmla="+- 0 996 633"/>
                            <a:gd name="T103" fmla="*/ 996 h 368"/>
                            <a:gd name="T104" fmla="+- 0 8884 8620"/>
                            <a:gd name="T105" fmla="*/ T104 w 992"/>
                            <a:gd name="T106" fmla="+- 0 999 633"/>
                            <a:gd name="T107" fmla="*/ 999 h 368"/>
                            <a:gd name="T108" fmla="+- 0 8971 8620"/>
                            <a:gd name="T109" fmla="*/ T108 w 992"/>
                            <a:gd name="T110" fmla="+- 0 958 633"/>
                            <a:gd name="T111" fmla="*/ 958 h 368"/>
                            <a:gd name="T112" fmla="+- 0 9277 8620"/>
                            <a:gd name="T113" fmla="*/ T112 w 992"/>
                            <a:gd name="T114" fmla="+- 0 641 633"/>
                            <a:gd name="T115" fmla="*/ 641 h 368"/>
                            <a:gd name="T116" fmla="+- 0 9092 8620"/>
                            <a:gd name="T117" fmla="*/ T116 w 992"/>
                            <a:gd name="T118" fmla="+- 0 993 633"/>
                            <a:gd name="T119" fmla="*/ 993 h 368"/>
                            <a:gd name="T120" fmla="+- 0 9277 8620"/>
                            <a:gd name="T121" fmla="*/ T120 w 992"/>
                            <a:gd name="T122" fmla="+- 0 641 633"/>
                            <a:gd name="T123" fmla="*/ 641 h 368"/>
                            <a:gd name="T124" fmla="+- 0 9603 8620"/>
                            <a:gd name="T125" fmla="*/ T124 w 992"/>
                            <a:gd name="T126" fmla="+- 0 753 633"/>
                            <a:gd name="T127" fmla="*/ 753 h 368"/>
                            <a:gd name="T128" fmla="+- 0 9580 8620"/>
                            <a:gd name="T129" fmla="*/ T128 w 992"/>
                            <a:gd name="T130" fmla="+- 0 704 633"/>
                            <a:gd name="T131" fmla="*/ 704 h 368"/>
                            <a:gd name="T132" fmla="+- 0 9530 8620"/>
                            <a:gd name="T133" fmla="*/ T132 w 992"/>
                            <a:gd name="T134" fmla="+- 0 662 633"/>
                            <a:gd name="T135" fmla="*/ 662 h 368"/>
                            <a:gd name="T136" fmla="+- 0 9513 8620"/>
                            <a:gd name="T137" fmla="*/ T136 w 992"/>
                            <a:gd name="T138" fmla="+- 0 884 633"/>
                            <a:gd name="T139" fmla="*/ 884 h 368"/>
                            <a:gd name="T140" fmla="+- 0 9440 8620"/>
                            <a:gd name="T141" fmla="*/ T140 w 992"/>
                            <a:gd name="T142" fmla="+- 0 928 633"/>
                            <a:gd name="T143" fmla="*/ 928 h 368"/>
                            <a:gd name="T144" fmla="+- 0 9390 8620"/>
                            <a:gd name="T145" fmla="*/ T144 w 992"/>
                            <a:gd name="T146" fmla="+- 0 930 633"/>
                            <a:gd name="T147" fmla="*/ 930 h 368"/>
                            <a:gd name="T148" fmla="+- 0 9387 8620"/>
                            <a:gd name="T149" fmla="*/ T148 w 992"/>
                            <a:gd name="T150" fmla="+- 0 706 633"/>
                            <a:gd name="T151" fmla="*/ 706 h 368"/>
                            <a:gd name="T152" fmla="+- 0 9443 8620"/>
                            <a:gd name="T153" fmla="*/ T152 w 992"/>
                            <a:gd name="T154" fmla="+- 0 706 633"/>
                            <a:gd name="T155" fmla="*/ 706 h 368"/>
                            <a:gd name="T156" fmla="+- 0 9514 8620"/>
                            <a:gd name="T157" fmla="*/ T156 w 992"/>
                            <a:gd name="T158" fmla="+- 0 749 633"/>
                            <a:gd name="T159" fmla="*/ 749 h 368"/>
                            <a:gd name="T160" fmla="+- 0 9530 8620"/>
                            <a:gd name="T161" fmla="*/ T160 w 992"/>
                            <a:gd name="T162" fmla="+- 0 662 633"/>
                            <a:gd name="T163" fmla="*/ 662 h 368"/>
                            <a:gd name="T164" fmla="+- 0 9474 8620"/>
                            <a:gd name="T165" fmla="*/ T164 w 992"/>
                            <a:gd name="T166" fmla="+- 0 643 633"/>
                            <a:gd name="T167" fmla="*/ 643 h 368"/>
                            <a:gd name="T168" fmla="+- 0 9400 8620"/>
                            <a:gd name="T169" fmla="*/ T168 w 992"/>
                            <a:gd name="T170" fmla="+- 0 637 633"/>
                            <a:gd name="T171" fmla="*/ 637 h 368"/>
                            <a:gd name="T172" fmla="+- 0 9345 8620"/>
                            <a:gd name="T173" fmla="*/ T172 w 992"/>
                            <a:gd name="T174" fmla="+- 0 640 633"/>
                            <a:gd name="T175" fmla="*/ 640 h 368"/>
                            <a:gd name="T176" fmla="+- 0 9303 8620"/>
                            <a:gd name="T177" fmla="*/ T176 w 992"/>
                            <a:gd name="T178" fmla="+- 0 989 633"/>
                            <a:gd name="T179" fmla="*/ 989 h 368"/>
                            <a:gd name="T180" fmla="+- 0 9359 8620"/>
                            <a:gd name="T181" fmla="*/ T180 w 992"/>
                            <a:gd name="T182" fmla="+- 0 996 633"/>
                            <a:gd name="T183" fmla="*/ 996 h 368"/>
                            <a:gd name="T184" fmla="+- 0 9409 8620"/>
                            <a:gd name="T185" fmla="*/ T184 w 992"/>
                            <a:gd name="T186" fmla="+- 0 998 633"/>
                            <a:gd name="T187" fmla="*/ 998 h 368"/>
                            <a:gd name="T188" fmla="+- 0 9493 8620"/>
                            <a:gd name="T189" fmla="*/ T188 w 992"/>
                            <a:gd name="T190" fmla="+- 0 987 633"/>
                            <a:gd name="T191" fmla="*/ 987 h 368"/>
                            <a:gd name="T192" fmla="+- 0 9557 8620"/>
                            <a:gd name="T193" fmla="*/ T192 w 992"/>
                            <a:gd name="T194" fmla="+- 0 953 633"/>
                            <a:gd name="T195" fmla="*/ 953 h 368"/>
                            <a:gd name="T196" fmla="+- 0 9589 8620"/>
                            <a:gd name="T197" fmla="*/ T196 w 992"/>
                            <a:gd name="T198" fmla="+- 0 913 633"/>
                            <a:gd name="T199" fmla="*/ 913 h 368"/>
                            <a:gd name="T200" fmla="+- 0 9611 8620"/>
                            <a:gd name="T201" fmla="*/ T200 w 992"/>
                            <a:gd name="T202" fmla="+- 0 839 633"/>
                            <a:gd name="T203" fmla="*/ 839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92" h="368">
                              <a:moveTo>
                                <a:pt x="80" y="8"/>
                              </a:moveTo>
                              <a:lnTo>
                                <a:pt x="0" y="8"/>
                              </a:lnTo>
                              <a:lnTo>
                                <a:pt x="0" y="361"/>
                              </a:lnTo>
                              <a:lnTo>
                                <a:pt x="80" y="361"/>
                              </a:lnTo>
                              <a:lnTo>
                                <a:pt x="80" y="8"/>
                              </a:lnTo>
                              <a:close/>
                              <a:moveTo>
                                <a:pt x="370" y="264"/>
                              </a:moveTo>
                              <a:lnTo>
                                <a:pt x="370" y="252"/>
                              </a:lnTo>
                              <a:lnTo>
                                <a:pt x="369" y="240"/>
                              </a:lnTo>
                              <a:lnTo>
                                <a:pt x="367" y="230"/>
                              </a:lnTo>
                              <a:lnTo>
                                <a:pt x="364" y="221"/>
                              </a:lnTo>
                              <a:lnTo>
                                <a:pt x="359" y="209"/>
                              </a:lnTo>
                              <a:lnTo>
                                <a:pt x="353" y="199"/>
                              </a:lnTo>
                              <a:lnTo>
                                <a:pt x="344" y="190"/>
                              </a:lnTo>
                              <a:lnTo>
                                <a:pt x="337" y="183"/>
                              </a:lnTo>
                              <a:lnTo>
                                <a:pt x="329" y="177"/>
                              </a:lnTo>
                              <a:lnTo>
                                <a:pt x="320" y="172"/>
                              </a:lnTo>
                              <a:lnTo>
                                <a:pt x="310" y="167"/>
                              </a:lnTo>
                              <a:lnTo>
                                <a:pt x="299" y="162"/>
                              </a:lnTo>
                              <a:lnTo>
                                <a:pt x="275" y="152"/>
                              </a:lnTo>
                              <a:lnTo>
                                <a:pt x="253" y="143"/>
                              </a:lnTo>
                              <a:lnTo>
                                <a:pt x="231" y="135"/>
                              </a:lnTo>
                              <a:lnTo>
                                <a:pt x="224" y="131"/>
                              </a:lnTo>
                              <a:lnTo>
                                <a:pt x="213" y="124"/>
                              </a:lnTo>
                              <a:lnTo>
                                <a:pt x="209" y="120"/>
                              </a:lnTo>
                              <a:lnTo>
                                <a:pt x="203" y="112"/>
                              </a:lnTo>
                              <a:lnTo>
                                <a:pt x="201" y="106"/>
                              </a:lnTo>
                              <a:lnTo>
                                <a:pt x="201" y="89"/>
                              </a:lnTo>
                              <a:lnTo>
                                <a:pt x="205" y="81"/>
                              </a:lnTo>
                              <a:lnTo>
                                <a:pt x="214" y="75"/>
                              </a:lnTo>
                              <a:lnTo>
                                <a:pt x="221" y="72"/>
                              </a:lnTo>
                              <a:lnTo>
                                <a:pt x="230" y="70"/>
                              </a:lnTo>
                              <a:lnTo>
                                <a:pt x="241" y="68"/>
                              </a:lnTo>
                              <a:lnTo>
                                <a:pt x="255" y="68"/>
                              </a:lnTo>
                              <a:lnTo>
                                <a:pt x="267" y="68"/>
                              </a:lnTo>
                              <a:lnTo>
                                <a:pt x="278" y="69"/>
                              </a:lnTo>
                              <a:lnTo>
                                <a:pt x="288" y="71"/>
                              </a:lnTo>
                              <a:lnTo>
                                <a:pt x="298" y="73"/>
                              </a:lnTo>
                              <a:lnTo>
                                <a:pt x="310" y="77"/>
                              </a:lnTo>
                              <a:lnTo>
                                <a:pt x="321" y="82"/>
                              </a:lnTo>
                              <a:lnTo>
                                <a:pt x="331" y="87"/>
                              </a:lnTo>
                              <a:lnTo>
                                <a:pt x="354" y="24"/>
                              </a:lnTo>
                              <a:lnTo>
                                <a:pt x="345" y="20"/>
                              </a:lnTo>
                              <a:lnTo>
                                <a:pt x="335" y="16"/>
                              </a:lnTo>
                              <a:lnTo>
                                <a:pt x="323" y="12"/>
                              </a:lnTo>
                              <a:lnTo>
                                <a:pt x="311" y="8"/>
                              </a:lnTo>
                              <a:lnTo>
                                <a:pt x="297" y="4"/>
                              </a:lnTo>
                              <a:lnTo>
                                <a:pt x="283" y="2"/>
                              </a:lnTo>
                              <a:lnTo>
                                <a:pt x="267" y="0"/>
                              </a:lnTo>
                              <a:lnTo>
                                <a:pt x="249" y="0"/>
                              </a:lnTo>
                              <a:lnTo>
                                <a:pt x="235" y="0"/>
                              </a:lnTo>
                              <a:lnTo>
                                <a:pt x="221" y="2"/>
                              </a:lnTo>
                              <a:lnTo>
                                <a:pt x="208" y="4"/>
                              </a:lnTo>
                              <a:lnTo>
                                <a:pt x="196" y="7"/>
                              </a:lnTo>
                              <a:lnTo>
                                <a:pt x="184" y="11"/>
                              </a:lnTo>
                              <a:lnTo>
                                <a:pt x="173" y="16"/>
                              </a:lnTo>
                              <a:lnTo>
                                <a:pt x="164" y="22"/>
                              </a:lnTo>
                              <a:lnTo>
                                <a:pt x="155" y="28"/>
                              </a:lnTo>
                              <a:lnTo>
                                <a:pt x="147" y="36"/>
                              </a:lnTo>
                              <a:lnTo>
                                <a:pt x="140" y="44"/>
                              </a:lnTo>
                              <a:lnTo>
                                <a:pt x="134" y="52"/>
                              </a:lnTo>
                              <a:lnTo>
                                <a:pt x="129" y="62"/>
                              </a:lnTo>
                              <a:lnTo>
                                <a:pt x="125" y="72"/>
                              </a:lnTo>
                              <a:lnTo>
                                <a:pt x="122" y="83"/>
                              </a:lnTo>
                              <a:lnTo>
                                <a:pt x="120" y="94"/>
                              </a:lnTo>
                              <a:lnTo>
                                <a:pt x="120" y="106"/>
                              </a:lnTo>
                              <a:lnTo>
                                <a:pt x="120" y="118"/>
                              </a:lnTo>
                              <a:lnTo>
                                <a:pt x="122" y="128"/>
                              </a:lnTo>
                              <a:lnTo>
                                <a:pt x="125" y="138"/>
                              </a:lnTo>
                              <a:lnTo>
                                <a:pt x="128" y="147"/>
                              </a:lnTo>
                              <a:lnTo>
                                <a:pt x="134" y="159"/>
                              </a:lnTo>
                              <a:lnTo>
                                <a:pt x="142" y="168"/>
                              </a:lnTo>
                              <a:lnTo>
                                <a:pt x="160" y="184"/>
                              </a:lnTo>
                              <a:lnTo>
                                <a:pt x="170" y="191"/>
                              </a:lnTo>
                              <a:lnTo>
                                <a:pt x="193" y="201"/>
                              </a:lnTo>
                              <a:lnTo>
                                <a:pt x="205" y="206"/>
                              </a:lnTo>
                              <a:lnTo>
                                <a:pt x="235" y="217"/>
                              </a:lnTo>
                              <a:lnTo>
                                <a:pt x="250" y="223"/>
                              </a:lnTo>
                              <a:lnTo>
                                <a:pt x="263" y="229"/>
                              </a:lnTo>
                              <a:lnTo>
                                <a:pt x="272" y="235"/>
                              </a:lnTo>
                              <a:lnTo>
                                <a:pt x="283" y="242"/>
                              </a:lnTo>
                              <a:lnTo>
                                <a:pt x="289" y="252"/>
                              </a:lnTo>
                              <a:lnTo>
                                <a:pt x="289" y="269"/>
                              </a:lnTo>
                              <a:lnTo>
                                <a:pt x="288" y="274"/>
                              </a:lnTo>
                              <a:lnTo>
                                <a:pt x="284" y="283"/>
                              </a:lnTo>
                              <a:lnTo>
                                <a:pt x="281" y="286"/>
                              </a:lnTo>
                              <a:lnTo>
                                <a:pt x="272" y="293"/>
                              </a:lnTo>
                              <a:lnTo>
                                <a:pt x="267" y="295"/>
                              </a:lnTo>
                              <a:lnTo>
                                <a:pt x="252" y="299"/>
                              </a:lnTo>
                              <a:lnTo>
                                <a:pt x="243" y="300"/>
                              </a:lnTo>
                              <a:lnTo>
                                <a:pt x="232" y="300"/>
                              </a:lnTo>
                              <a:lnTo>
                                <a:pt x="215" y="300"/>
                              </a:lnTo>
                              <a:lnTo>
                                <a:pt x="201" y="298"/>
                              </a:lnTo>
                              <a:lnTo>
                                <a:pt x="187" y="296"/>
                              </a:lnTo>
                              <a:lnTo>
                                <a:pt x="175" y="293"/>
                              </a:lnTo>
                              <a:lnTo>
                                <a:pt x="164" y="290"/>
                              </a:lnTo>
                              <a:lnTo>
                                <a:pt x="154" y="286"/>
                              </a:lnTo>
                              <a:lnTo>
                                <a:pt x="144" y="282"/>
                              </a:lnTo>
                              <a:lnTo>
                                <a:pt x="136" y="278"/>
                              </a:lnTo>
                              <a:lnTo>
                                <a:pt x="114" y="341"/>
                              </a:lnTo>
                              <a:lnTo>
                                <a:pt x="118" y="343"/>
                              </a:lnTo>
                              <a:lnTo>
                                <a:pt x="138" y="352"/>
                              </a:lnTo>
                              <a:lnTo>
                                <a:pt x="146" y="355"/>
                              </a:lnTo>
                              <a:lnTo>
                                <a:pt x="166" y="361"/>
                              </a:lnTo>
                              <a:lnTo>
                                <a:pt x="177" y="363"/>
                              </a:lnTo>
                              <a:lnTo>
                                <a:pt x="189" y="365"/>
                              </a:lnTo>
                              <a:lnTo>
                                <a:pt x="209" y="367"/>
                              </a:lnTo>
                              <a:lnTo>
                                <a:pt x="232" y="368"/>
                              </a:lnTo>
                              <a:lnTo>
                                <a:pt x="264" y="366"/>
                              </a:lnTo>
                              <a:lnTo>
                                <a:pt x="293" y="361"/>
                              </a:lnTo>
                              <a:lnTo>
                                <a:pt x="316" y="352"/>
                              </a:lnTo>
                              <a:lnTo>
                                <a:pt x="336" y="340"/>
                              </a:lnTo>
                              <a:lnTo>
                                <a:pt x="351" y="325"/>
                              </a:lnTo>
                              <a:lnTo>
                                <a:pt x="362" y="308"/>
                              </a:lnTo>
                              <a:lnTo>
                                <a:pt x="368" y="287"/>
                              </a:lnTo>
                              <a:lnTo>
                                <a:pt x="370" y="264"/>
                              </a:lnTo>
                              <a:close/>
                              <a:moveTo>
                                <a:pt x="657" y="8"/>
                              </a:moveTo>
                              <a:lnTo>
                                <a:pt x="365" y="8"/>
                              </a:lnTo>
                              <a:lnTo>
                                <a:pt x="365" y="76"/>
                              </a:lnTo>
                              <a:lnTo>
                                <a:pt x="472" y="76"/>
                              </a:lnTo>
                              <a:lnTo>
                                <a:pt x="472" y="360"/>
                              </a:lnTo>
                              <a:lnTo>
                                <a:pt x="551" y="360"/>
                              </a:lnTo>
                              <a:lnTo>
                                <a:pt x="551" y="76"/>
                              </a:lnTo>
                              <a:lnTo>
                                <a:pt x="657" y="76"/>
                              </a:lnTo>
                              <a:lnTo>
                                <a:pt x="657" y="8"/>
                              </a:lnTo>
                              <a:close/>
                              <a:moveTo>
                                <a:pt x="991" y="184"/>
                              </a:moveTo>
                              <a:lnTo>
                                <a:pt x="991" y="161"/>
                              </a:lnTo>
                              <a:lnTo>
                                <a:pt x="988" y="140"/>
                              </a:lnTo>
                              <a:lnTo>
                                <a:pt x="983" y="120"/>
                              </a:lnTo>
                              <a:lnTo>
                                <a:pt x="977" y="102"/>
                              </a:lnTo>
                              <a:lnTo>
                                <a:pt x="969" y="86"/>
                              </a:lnTo>
                              <a:lnTo>
                                <a:pt x="960" y="72"/>
                              </a:lnTo>
                              <a:lnTo>
                                <a:pt x="960" y="71"/>
                              </a:lnTo>
                              <a:lnTo>
                                <a:pt x="949" y="58"/>
                              </a:lnTo>
                              <a:lnTo>
                                <a:pt x="937" y="46"/>
                              </a:lnTo>
                              <a:lnTo>
                                <a:pt x="923" y="36"/>
                              </a:lnTo>
                              <a:lnTo>
                                <a:pt x="910" y="29"/>
                              </a:lnTo>
                              <a:lnTo>
                                <a:pt x="910" y="184"/>
                              </a:lnTo>
                              <a:lnTo>
                                <a:pt x="908" y="209"/>
                              </a:lnTo>
                              <a:lnTo>
                                <a:pt x="902" y="231"/>
                              </a:lnTo>
                              <a:lnTo>
                                <a:pt x="893" y="251"/>
                              </a:lnTo>
                              <a:lnTo>
                                <a:pt x="881" y="267"/>
                              </a:lnTo>
                              <a:lnTo>
                                <a:pt x="865" y="280"/>
                              </a:lnTo>
                              <a:lnTo>
                                <a:pt x="844" y="289"/>
                              </a:lnTo>
                              <a:lnTo>
                                <a:pt x="820" y="295"/>
                              </a:lnTo>
                              <a:lnTo>
                                <a:pt x="793" y="297"/>
                              </a:lnTo>
                              <a:lnTo>
                                <a:pt x="786" y="297"/>
                              </a:lnTo>
                              <a:lnTo>
                                <a:pt x="780" y="297"/>
                              </a:lnTo>
                              <a:lnTo>
                                <a:pt x="770" y="297"/>
                              </a:lnTo>
                              <a:lnTo>
                                <a:pt x="766" y="296"/>
                              </a:lnTo>
                              <a:lnTo>
                                <a:pt x="762" y="296"/>
                              </a:lnTo>
                              <a:lnTo>
                                <a:pt x="762" y="73"/>
                              </a:lnTo>
                              <a:lnTo>
                                <a:pt x="767" y="73"/>
                              </a:lnTo>
                              <a:lnTo>
                                <a:pt x="773" y="72"/>
                              </a:lnTo>
                              <a:lnTo>
                                <a:pt x="790" y="72"/>
                              </a:lnTo>
                              <a:lnTo>
                                <a:pt x="795" y="72"/>
                              </a:lnTo>
                              <a:lnTo>
                                <a:pt x="823" y="73"/>
                              </a:lnTo>
                              <a:lnTo>
                                <a:pt x="847" y="79"/>
                              </a:lnTo>
                              <a:lnTo>
                                <a:pt x="866" y="88"/>
                              </a:lnTo>
                              <a:lnTo>
                                <a:pt x="882" y="100"/>
                              </a:lnTo>
                              <a:lnTo>
                                <a:pt x="894" y="116"/>
                              </a:lnTo>
                              <a:lnTo>
                                <a:pt x="903" y="135"/>
                              </a:lnTo>
                              <a:lnTo>
                                <a:pt x="908" y="158"/>
                              </a:lnTo>
                              <a:lnTo>
                                <a:pt x="910" y="184"/>
                              </a:lnTo>
                              <a:lnTo>
                                <a:pt x="910" y="29"/>
                              </a:lnTo>
                              <a:lnTo>
                                <a:pt x="907" y="27"/>
                              </a:lnTo>
                              <a:lnTo>
                                <a:pt x="891" y="20"/>
                              </a:lnTo>
                              <a:lnTo>
                                <a:pt x="873" y="14"/>
                              </a:lnTo>
                              <a:lnTo>
                                <a:pt x="854" y="10"/>
                              </a:lnTo>
                              <a:lnTo>
                                <a:pt x="834" y="7"/>
                              </a:lnTo>
                              <a:lnTo>
                                <a:pt x="813" y="5"/>
                              </a:lnTo>
                              <a:lnTo>
                                <a:pt x="791" y="4"/>
                              </a:lnTo>
                              <a:lnTo>
                                <a:pt x="780" y="4"/>
                              </a:lnTo>
                              <a:lnTo>
                                <a:pt x="768" y="5"/>
                              </a:lnTo>
                              <a:lnTo>
                                <a:pt x="754" y="5"/>
                              </a:lnTo>
                              <a:lnTo>
                                <a:pt x="740" y="6"/>
                              </a:lnTo>
                              <a:lnTo>
                                <a:pt x="725" y="7"/>
                              </a:lnTo>
                              <a:lnTo>
                                <a:pt x="711" y="8"/>
                              </a:lnTo>
                              <a:lnTo>
                                <a:pt x="697" y="10"/>
                              </a:lnTo>
                              <a:lnTo>
                                <a:pt x="683" y="13"/>
                              </a:lnTo>
                              <a:lnTo>
                                <a:pt x="683" y="356"/>
                              </a:lnTo>
                              <a:lnTo>
                                <a:pt x="697" y="359"/>
                              </a:lnTo>
                              <a:lnTo>
                                <a:pt x="710" y="361"/>
                              </a:lnTo>
                              <a:lnTo>
                                <a:pt x="724" y="362"/>
                              </a:lnTo>
                              <a:lnTo>
                                <a:pt x="739" y="363"/>
                              </a:lnTo>
                              <a:lnTo>
                                <a:pt x="752" y="364"/>
                              </a:lnTo>
                              <a:lnTo>
                                <a:pt x="765" y="365"/>
                              </a:lnTo>
                              <a:lnTo>
                                <a:pt x="777" y="365"/>
                              </a:lnTo>
                              <a:lnTo>
                                <a:pt x="789" y="365"/>
                              </a:lnTo>
                              <a:lnTo>
                                <a:pt x="811" y="364"/>
                              </a:lnTo>
                              <a:lnTo>
                                <a:pt x="833" y="362"/>
                              </a:lnTo>
                              <a:lnTo>
                                <a:pt x="854" y="359"/>
                              </a:lnTo>
                              <a:lnTo>
                                <a:pt x="873" y="354"/>
                              </a:lnTo>
                              <a:lnTo>
                                <a:pt x="891" y="348"/>
                              </a:lnTo>
                              <a:lnTo>
                                <a:pt x="908" y="340"/>
                              </a:lnTo>
                              <a:lnTo>
                                <a:pt x="923" y="331"/>
                              </a:lnTo>
                              <a:lnTo>
                                <a:pt x="937" y="320"/>
                              </a:lnTo>
                              <a:lnTo>
                                <a:pt x="949" y="308"/>
                              </a:lnTo>
                              <a:lnTo>
                                <a:pt x="958" y="297"/>
                              </a:lnTo>
                              <a:lnTo>
                                <a:pt x="960" y="295"/>
                              </a:lnTo>
                              <a:lnTo>
                                <a:pt x="969" y="280"/>
                              </a:lnTo>
                              <a:lnTo>
                                <a:pt x="977" y="264"/>
                              </a:lnTo>
                              <a:lnTo>
                                <a:pt x="983" y="246"/>
                              </a:lnTo>
                              <a:lnTo>
                                <a:pt x="988" y="227"/>
                              </a:lnTo>
                              <a:lnTo>
                                <a:pt x="991" y="206"/>
                              </a:lnTo>
                              <a:lnTo>
                                <a:pt x="991" y="1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docshape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9652" y="637"/>
                          <a:ext cx="269" cy="3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docshape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055" y="641"/>
                          <a:ext cx="270" cy="3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docshape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0373" y="724"/>
                          <a:ext cx="241" cy="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docshape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0659" y="598"/>
                          <a:ext cx="542"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docshape1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9666" y="1626"/>
                          <a:ext cx="1535" cy="2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95158B" id="docshapegroup1" o:spid="_x0000_s1026" style="position:absolute;margin-left:0;margin-top:0;width:595.3pt;height:105.55pt;z-index:-251658240;mso-position-horizontal-relative:page;mso-position-vertical-relative:page" coordsize="11906,2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">
              <v:rect id="docshape2" o:spid="_x0000_s1027" style="position:absolute;left:622;width:11283;height:2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" fillcolor="#15103e"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width:623;height:2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">
                <v:imagedata r:id="rId10" o:title=""/>
                <o:lock v:ext="edit" aspectratio="f"/>
              </v:shape>
              <v:shape id="docshape4" o:spid="_x0000_s1029" type="#_x0000_t75" style="position:absolute;left:7792;top:460;width:733;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">
                <v:imagedata r:id="rId11" o:title=""/>
                <o:lock v:ext="edit" aspectratio="f"/>
              </v:shape>
              <v:shape id="docshape5" o:spid="_x0000_s1030" type="#_x0000_t75" style="position:absolute;left:7931;top:460;width:455;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">
                <v:imagedata r:id="rId12" o:title=""/>
                <o:lock v:ext="edit" aspectratio="f"/>
              </v:shape>
              <v:shape id="docshape6" o:spid="_x0000_s1031" type="#_x0000_t75" style="position:absolute;left:7703;top:460;width:910;height: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">
                <v:imagedata r:id="rId13" o:title=""/>
                <o:lock v:ext="edit" aspectratio="f"/>
              </v:shape>
              <v:shape id="docshape7" o:spid="_x0000_s1032" style="position:absolute;left:8620;top:633;width:992;height:368;visibility:visible;mso-wrap-style:square;v-text-anchor:top" coordsize="99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" path="m80,8l,8,,361r80,l80,8xm370,264r,-12l369,240r-2,-10l364,221r-5,-12l353,199r-9,-9l337,183r-8,-6l320,172r-10,-5l299,162,275,152r-22,-9l231,135r-7,-4l213,124r-4,-4l203,112r-2,-6l201,89r4,-8l214,75r7,-3l230,70r11,-2l255,68r12,l278,69r10,2l298,73r12,4l321,82r10,5l354,24r-9,-4l335,16,323,12,311,8,297,4,283,2,267,,249,,235,,221,2,208,4,196,7r-12,4l173,16r-9,6l155,28r-8,8l140,44r-6,8l129,62r-4,10l122,83r-2,11l120,106r,12l122,128r3,10l128,147r6,12l142,168r18,16l170,191r23,10l205,206r30,11l250,223r13,6l272,235r11,7l289,252r,17l288,274r-4,9l281,286r-9,7l267,295r-15,4l243,300r-11,l215,300r-14,-2l187,296r-12,-3l164,290r-10,-4l144,282r-8,-4l114,341r4,2l138,352r8,3l166,361r11,2l189,365r20,2l232,368r32,-2l293,361r23,-9l336,340r15,-15l362,308r6,-21l370,264xm657,8l365,8r,68l472,76r,284l551,360r,-284l657,76r,-68xm991,184r,-23l988,140r-5,-20l977,102,969,86,960,72r,-1l949,58,937,46,923,36,910,29r,155l908,209r-6,22l893,251r-12,16l865,280r-21,9l820,295r-27,2l786,297r-6,l770,297r-4,-1l762,296r,-223l767,73r6,-1l790,72r5,l823,73r24,6l866,88r16,12l894,116r9,19l908,158r2,26l910,29r-3,-2l891,20,873,14,854,10,834,7,813,5,791,4r-11,l768,5r-14,l740,6,725,7,711,8r-14,2l683,13r,343l697,359r13,2l724,362r15,1l752,364r13,1l777,365r12,l811,364r22,-2l854,359r19,-5l891,348r17,-8l923,331r14,-11l949,308r9,-11l960,295r9,-15l977,264r6,-18l988,227r3,-21l991,184xe" stroked="f">
                <v:path arrowok="t" o:connecttype="custom" o:connectlocs="80,994;369,873;353,832;320,805;253,776;209,753;205,714;241,701;288,704;331,720;323,645;267,633;208,637;164,655;134,685;120,727;125,771;160,817;235,850;283,875;284,916;252,932;201,931;154,919;118,976;177,996;264,999;351,958;657,641;472,993;657,641;983,753;960,704;910,662;893,884;820,928;770,930;767,706;823,706;894,749;910,662;854,643;780,637;725,640;683,989;739,996;789,998;873,987;937,953;969,913;991,839" o:connectangles="0,0,0,0,0,0,0,0,0,0,0,0,0,0,0,0,0,0,0,0,0,0,0,0,0,0,0,0,0,0,0,0,0,0,0,0,0,0,0,0,0,0,0,0,0,0,0,0,0,0,0"/>
              </v:shape>
              <v:shape id="docshape8" o:spid="_x0000_s1033" type="#_x0000_t75" style="position:absolute;left:9652;top:637;width:269;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">
                <v:imagedata r:id="rId14" o:title=""/>
                <o:lock v:ext="edit" aspectratio="f"/>
              </v:shape>
              <v:shape id="docshape9" o:spid="_x0000_s1034" type="#_x0000_t75" style="position:absolute;left:10055;top:641;width:270;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">
                <v:imagedata r:id="rId15" o:title=""/>
                <o:lock v:ext="edit" aspectratio="f"/>
              </v:shape>
              <v:shape id="docshape10" o:spid="_x0000_s1035" type="#_x0000_t75" style="position:absolute;left:10373;top:724;width:241;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">
                <v:imagedata r:id="rId16" o:title=""/>
                <o:lock v:ext="edit" aspectratio="f"/>
              </v:shape>
              <v:shape id="docshape11" o:spid="_x0000_s1036" type="#_x0000_t75" style="position:absolute;left:10659;top:598;width:542;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">
                <v:imagedata r:id="rId17" o:title=""/>
                <o:lock v:ext="edit" aspectratio="f"/>
              </v:shape>
              <v:shape id="docshape12" o:spid="_x0000_s1037" type="#_x0000_t75" style="position:absolute;left:9666;top:1626;width:1535;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">
                <v:imagedata r:id="rId18" o:title=""/>
                <o:lock v:ext="edit" aspectratio="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149A"/>
    <w:multiLevelType w:val="hybridMultilevel"/>
    <w:tmpl w:val="F68A94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143CA"/>
    <w:multiLevelType w:val="hybridMultilevel"/>
    <w:tmpl w:val="A328CB8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1217395C"/>
    <w:multiLevelType w:val="hybridMultilevel"/>
    <w:tmpl w:val="863E6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E3FB3"/>
    <w:multiLevelType w:val="multilevel"/>
    <w:tmpl w:val="FF70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53130"/>
    <w:multiLevelType w:val="hybridMultilevel"/>
    <w:tmpl w:val="16FAD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B7951"/>
    <w:multiLevelType w:val="multilevel"/>
    <w:tmpl w:val="CE00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BB7888"/>
    <w:multiLevelType w:val="multilevel"/>
    <w:tmpl w:val="ADD6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BC17F1"/>
    <w:multiLevelType w:val="multilevel"/>
    <w:tmpl w:val="440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993AA8"/>
    <w:multiLevelType w:val="multilevel"/>
    <w:tmpl w:val="9D6CA65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2A4F56"/>
    <w:multiLevelType w:val="multilevel"/>
    <w:tmpl w:val="C2CC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D7836"/>
    <w:multiLevelType w:val="multilevel"/>
    <w:tmpl w:val="E5DC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8149CE"/>
    <w:multiLevelType w:val="multilevel"/>
    <w:tmpl w:val="61DCA4A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241B2D"/>
    <w:multiLevelType w:val="multilevel"/>
    <w:tmpl w:val="815E806E"/>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01531"/>
    <w:multiLevelType w:val="hybridMultilevel"/>
    <w:tmpl w:val="4446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0062C"/>
    <w:multiLevelType w:val="multilevel"/>
    <w:tmpl w:val="10C2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AC461C"/>
    <w:multiLevelType w:val="multilevel"/>
    <w:tmpl w:val="C4EA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826BB2"/>
    <w:multiLevelType w:val="hybridMultilevel"/>
    <w:tmpl w:val="527A7714"/>
    <w:lvl w:ilvl="0" w:tplc="174629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AF5F76"/>
    <w:multiLevelType w:val="multilevel"/>
    <w:tmpl w:val="D486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3622E4"/>
    <w:multiLevelType w:val="multilevel"/>
    <w:tmpl w:val="67AEF8F4"/>
    <w:lvl w:ilvl="0">
      <w:start w:val="12"/>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B0A4A8E"/>
    <w:multiLevelType w:val="multilevel"/>
    <w:tmpl w:val="D1FE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9B1112"/>
    <w:multiLevelType w:val="multilevel"/>
    <w:tmpl w:val="219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D9500F"/>
    <w:multiLevelType w:val="multilevel"/>
    <w:tmpl w:val="1AD6DD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C0165AF"/>
    <w:multiLevelType w:val="multilevel"/>
    <w:tmpl w:val="72BE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F70681"/>
    <w:multiLevelType w:val="multilevel"/>
    <w:tmpl w:val="5DAAAE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F3F4A6B"/>
    <w:multiLevelType w:val="multilevel"/>
    <w:tmpl w:val="5ED2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0A56179"/>
    <w:multiLevelType w:val="multilevel"/>
    <w:tmpl w:val="326E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930CC4"/>
    <w:multiLevelType w:val="multilevel"/>
    <w:tmpl w:val="C90202CA"/>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4A6CBD"/>
    <w:multiLevelType w:val="multilevel"/>
    <w:tmpl w:val="D604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5F75AF"/>
    <w:multiLevelType w:val="multilevel"/>
    <w:tmpl w:val="378A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1C2924"/>
    <w:multiLevelType w:val="multilevel"/>
    <w:tmpl w:val="F5B2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51D4EA7"/>
    <w:multiLevelType w:val="multilevel"/>
    <w:tmpl w:val="2D56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7503FB7"/>
    <w:multiLevelType w:val="multilevel"/>
    <w:tmpl w:val="42C8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8C21D52"/>
    <w:multiLevelType w:val="multilevel"/>
    <w:tmpl w:val="25F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9680EF4"/>
    <w:multiLevelType w:val="multilevel"/>
    <w:tmpl w:val="5A4EC3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A0C24EB"/>
    <w:multiLevelType w:val="hybridMultilevel"/>
    <w:tmpl w:val="96CC8F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6C5409"/>
    <w:multiLevelType w:val="multilevel"/>
    <w:tmpl w:val="2598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0786CF6"/>
    <w:multiLevelType w:val="multilevel"/>
    <w:tmpl w:val="EA5A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1144D88"/>
    <w:multiLevelType w:val="multilevel"/>
    <w:tmpl w:val="238E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691F4E"/>
    <w:multiLevelType w:val="multilevel"/>
    <w:tmpl w:val="5352E45E"/>
    <w:lvl w:ilvl="0">
      <w:start w:val="1"/>
      <w:numFmt w:val="bullet"/>
      <w:lvlText w:val="●"/>
      <w:lvlJc w:val="left"/>
      <w:pPr>
        <w:ind w:left="1080" w:hanging="360"/>
      </w:pPr>
      <w:rPr>
        <w:sz w:val="24"/>
        <w:szCs w:val="24"/>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9" w15:restartNumberingAfterBreak="0">
    <w:nsid w:val="4186762D"/>
    <w:multiLevelType w:val="multilevel"/>
    <w:tmpl w:val="E0E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4332BE3"/>
    <w:multiLevelType w:val="multilevel"/>
    <w:tmpl w:val="AD36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4B80F21"/>
    <w:multiLevelType w:val="hybridMultilevel"/>
    <w:tmpl w:val="C2024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454E07AA"/>
    <w:multiLevelType w:val="multilevel"/>
    <w:tmpl w:val="984AC63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7357272"/>
    <w:multiLevelType w:val="multilevel"/>
    <w:tmpl w:val="8452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7F1240B"/>
    <w:multiLevelType w:val="multilevel"/>
    <w:tmpl w:val="F4AE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AD106FE"/>
    <w:multiLevelType w:val="multilevel"/>
    <w:tmpl w:val="34AAD594"/>
    <w:lvl w:ilvl="0">
      <w:start w:val="2"/>
      <w:numFmt w:val="lowerRoman"/>
      <w:lvlText w:val="%1."/>
      <w:lvlJc w:val="right"/>
      <w:pPr>
        <w:tabs>
          <w:tab w:val="num" w:pos="720"/>
        </w:tabs>
        <w:ind w:left="720" w:hanging="360"/>
      </w:pPr>
    </w:lvl>
    <w:lvl w:ilvl="1">
      <w:start w:val="12"/>
      <w:numFmt w:val="decimal"/>
      <w:lvlText w:val="%2."/>
      <w:lvlJc w:val="left"/>
      <w:pPr>
        <w:ind w:left="1440" w:hanging="360"/>
      </w:pPr>
      <w:rPr>
        <w:rFonts w:hint="default"/>
        <w:b/>
      </w:r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4B164A3E"/>
    <w:multiLevelType w:val="hybridMultilevel"/>
    <w:tmpl w:val="8842B536"/>
    <w:lvl w:ilvl="0" w:tplc="08090005">
      <w:start w:val="1"/>
      <w:numFmt w:val="bullet"/>
      <w:lvlText w:val=""/>
      <w:lvlJc w:val="left"/>
      <w:pPr>
        <w:ind w:left="839" w:hanging="360"/>
      </w:pPr>
      <w:rPr>
        <w:rFonts w:ascii="Wingdings" w:hAnsi="Wingdings"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7" w15:restartNumberingAfterBreak="0">
    <w:nsid w:val="4BA0028C"/>
    <w:multiLevelType w:val="hybridMultilevel"/>
    <w:tmpl w:val="DDAEE34E"/>
    <w:lvl w:ilvl="0" w:tplc="D8F0112E">
      <w:numFmt w:val="bullet"/>
      <w:lvlText w:val="•"/>
      <w:lvlJc w:val="left"/>
      <w:pPr>
        <w:ind w:left="168" w:hanging="1003"/>
      </w:pPr>
      <w:rPr>
        <w:rFonts w:ascii="Arial" w:eastAsia="Arial" w:hAnsi="Arial" w:cs="Arial" w:hint="default"/>
        <w:b w:val="0"/>
        <w:bCs w:val="0"/>
        <w:i w:val="0"/>
        <w:iCs w:val="0"/>
        <w:color w:val="18171C"/>
        <w:w w:val="107"/>
        <w:sz w:val="28"/>
        <w:szCs w:val="28"/>
        <w:lang w:val="en-US" w:eastAsia="en-US" w:bidi="ar-SA"/>
      </w:rPr>
    </w:lvl>
    <w:lvl w:ilvl="1" w:tplc="537C0D66">
      <w:numFmt w:val="bullet"/>
      <w:lvlText w:val="•"/>
      <w:lvlJc w:val="left"/>
      <w:pPr>
        <w:ind w:left="1182" w:hanging="1003"/>
      </w:pPr>
      <w:rPr>
        <w:rFonts w:hint="default"/>
        <w:lang w:val="en-US" w:eastAsia="en-US" w:bidi="ar-SA"/>
      </w:rPr>
    </w:lvl>
    <w:lvl w:ilvl="2" w:tplc="7A58030A">
      <w:numFmt w:val="bullet"/>
      <w:lvlText w:val="•"/>
      <w:lvlJc w:val="left"/>
      <w:pPr>
        <w:ind w:left="2205" w:hanging="1003"/>
      </w:pPr>
      <w:rPr>
        <w:rFonts w:hint="default"/>
        <w:lang w:val="en-US" w:eastAsia="en-US" w:bidi="ar-SA"/>
      </w:rPr>
    </w:lvl>
    <w:lvl w:ilvl="3" w:tplc="F676D492">
      <w:numFmt w:val="bullet"/>
      <w:lvlText w:val="•"/>
      <w:lvlJc w:val="left"/>
      <w:pPr>
        <w:ind w:left="3227" w:hanging="1003"/>
      </w:pPr>
      <w:rPr>
        <w:rFonts w:hint="default"/>
        <w:lang w:val="en-US" w:eastAsia="en-US" w:bidi="ar-SA"/>
      </w:rPr>
    </w:lvl>
    <w:lvl w:ilvl="4" w:tplc="A4F498BA">
      <w:numFmt w:val="bullet"/>
      <w:lvlText w:val="•"/>
      <w:lvlJc w:val="left"/>
      <w:pPr>
        <w:ind w:left="4250" w:hanging="1003"/>
      </w:pPr>
      <w:rPr>
        <w:rFonts w:hint="default"/>
        <w:lang w:val="en-US" w:eastAsia="en-US" w:bidi="ar-SA"/>
      </w:rPr>
    </w:lvl>
    <w:lvl w:ilvl="5" w:tplc="A6BE31DA">
      <w:numFmt w:val="bullet"/>
      <w:lvlText w:val="•"/>
      <w:lvlJc w:val="left"/>
      <w:pPr>
        <w:ind w:left="5272" w:hanging="1003"/>
      </w:pPr>
      <w:rPr>
        <w:rFonts w:hint="default"/>
        <w:lang w:val="en-US" w:eastAsia="en-US" w:bidi="ar-SA"/>
      </w:rPr>
    </w:lvl>
    <w:lvl w:ilvl="6" w:tplc="DCA2EB98">
      <w:numFmt w:val="bullet"/>
      <w:lvlText w:val="•"/>
      <w:lvlJc w:val="left"/>
      <w:pPr>
        <w:ind w:left="6295" w:hanging="1003"/>
      </w:pPr>
      <w:rPr>
        <w:rFonts w:hint="default"/>
        <w:lang w:val="en-US" w:eastAsia="en-US" w:bidi="ar-SA"/>
      </w:rPr>
    </w:lvl>
    <w:lvl w:ilvl="7" w:tplc="E6141398">
      <w:numFmt w:val="bullet"/>
      <w:lvlText w:val="•"/>
      <w:lvlJc w:val="left"/>
      <w:pPr>
        <w:ind w:left="7317" w:hanging="1003"/>
      </w:pPr>
      <w:rPr>
        <w:rFonts w:hint="default"/>
        <w:lang w:val="en-US" w:eastAsia="en-US" w:bidi="ar-SA"/>
      </w:rPr>
    </w:lvl>
    <w:lvl w:ilvl="8" w:tplc="2438F5C4">
      <w:numFmt w:val="bullet"/>
      <w:lvlText w:val="•"/>
      <w:lvlJc w:val="left"/>
      <w:pPr>
        <w:ind w:left="8340" w:hanging="1003"/>
      </w:pPr>
      <w:rPr>
        <w:rFonts w:hint="default"/>
        <w:lang w:val="en-US" w:eastAsia="en-US" w:bidi="ar-SA"/>
      </w:rPr>
    </w:lvl>
  </w:abstractNum>
  <w:abstractNum w:abstractNumId="48" w15:restartNumberingAfterBreak="0">
    <w:nsid w:val="4C7E559D"/>
    <w:multiLevelType w:val="multilevel"/>
    <w:tmpl w:val="6B0E902A"/>
    <w:lvl w:ilvl="0">
      <w:start w:val="13"/>
      <w:numFmt w:val="decimal"/>
      <w:lvlText w:val="%1."/>
      <w:lvlJc w:val="left"/>
      <w:pPr>
        <w:ind w:left="360" w:hanging="360"/>
      </w:pPr>
      <w:rPr>
        <w:rFonts w:hint="default"/>
        <w:b/>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4D562D1B"/>
    <w:multiLevelType w:val="multilevel"/>
    <w:tmpl w:val="57F4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F7D4478"/>
    <w:multiLevelType w:val="multilevel"/>
    <w:tmpl w:val="D0E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2195803"/>
    <w:multiLevelType w:val="multilevel"/>
    <w:tmpl w:val="51D0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4865643"/>
    <w:multiLevelType w:val="multilevel"/>
    <w:tmpl w:val="336A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7C8546C"/>
    <w:multiLevelType w:val="multilevel"/>
    <w:tmpl w:val="152A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8D522C6"/>
    <w:multiLevelType w:val="multilevel"/>
    <w:tmpl w:val="E708DC5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C6E275F"/>
    <w:multiLevelType w:val="multilevel"/>
    <w:tmpl w:val="D9B6CE20"/>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DF26A67"/>
    <w:multiLevelType w:val="multilevel"/>
    <w:tmpl w:val="6D24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26A5284"/>
    <w:multiLevelType w:val="multilevel"/>
    <w:tmpl w:val="C578227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2D97D66"/>
    <w:multiLevelType w:val="multilevel"/>
    <w:tmpl w:val="BE703EAA"/>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Arial" w:eastAsia="Arial" w:hAnsi="Arial" w:cs="Arial" w:hint="default"/>
      </w:r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648D52AC"/>
    <w:multiLevelType w:val="hybridMultilevel"/>
    <w:tmpl w:val="BB4E5338"/>
    <w:lvl w:ilvl="0" w:tplc="F26A74A8">
      <w:start w:val="1"/>
      <w:numFmt w:val="decimal"/>
      <w:lvlText w:val="%1."/>
      <w:lvlJc w:val="left"/>
      <w:pPr>
        <w:ind w:left="720" w:hanging="360"/>
      </w:pPr>
    </w:lvl>
    <w:lvl w:ilvl="1" w:tplc="B7BC5F0E">
      <w:start w:val="1"/>
      <w:numFmt w:val="lowerLetter"/>
      <w:lvlText w:val="%2."/>
      <w:lvlJc w:val="left"/>
      <w:pPr>
        <w:ind w:left="1440" w:hanging="360"/>
      </w:pPr>
    </w:lvl>
    <w:lvl w:ilvl="2" w:tplc="2126126C">
      <w:start w:val="1"/>
      <w:numFmt w:val="lowerRoman"/>
      <w:lvlText w:val="%3."/>
      <w:lvlJc w:val="right"/>
      <w:pPr>
        <w:ind w:left="2160" w:hanging="180"/>
      </w:pPr>
    </w:lvl>
    <w:lvl w:ilvl="3" w:tplc="123008F2">
      <w:start w:val="1"/>
      <w:numFmt w:val="decimal"/>
      <w:lvlText w:val="%4."/>
      <w:lvlJc w:val="left"/>
      <w:pPr>
        <w:ind w:left="2880" w:hanging="360"/>
      </w:pPr>
    </w:lvl>
    <w:lvl w:ilvl="4" w:tplc="9580E550">
      <w:start w:val="1"/>
      <w:numFmt w:val="lowerLetter"/>
      <w:lvlText w:val="%5."/>
      <w:lvlJc w:val="left"/>
      <w:pPr>
        <w:ind w:left="3600" w:hanging="360"/>
      </w:pPr>
    </w:lvl>
    <w:lvl w:ilvl="5" w:tplc="BC6E5130">
      <w:start w:val="1"/>
      <w:numFmt w:val="lowerRoman"/>
      <w:lvlText w:val="%6."/>
      <w:lvlJc w:val="right"/>
      <w:pPr>
        <w:ind w:left="4320" w:hanging="180"/>
      </w:pPr>
    </w:lvl>
    <w:lvl w:ilvl="6" w:tplc="307417F8">
      <w:start w:val="1"/>
      <w:numFmt w:val="decimal"/>
      <w:lvlText w:val="%7."/>
      <w:lvlJc w:val="left"/>
      <w:pPr>
        <w:ind w:left="5040" w:hanging="360"/>
      </w:pPr>
    </w:lvl>
    <w:lvl w:ilvl="7" w:tplc="F87EBA5E">
      <w:start w:val="1"/>
      <w:numFmt w:val="lowerLetter"/>
      <w:lvlText w:val="%8."/>
      <w:lvlJc w:val="left"/>
      <w:pPr>
        <w:ind w:left="5760" w:hanging="360"/>
      </w:pPr>
    </w:lvl>
    <w:lvl w:ilvl="8" w:tplc="282221CC">
      <w:start w:val="1"/>
      <w:numFmt w:val="lowerRoman"/>
      <w:lvlText w:val="%9."/>
      <w:lvlJc w:val="right"/>
      <w:pPr>
        <w:ind w:left="6480" w:hanging="180"/>
      </w:pPr>
    </w:lvl>
  </w:abstractNum>
  <w:abstractNum w:abstractNumId="60" w15:restartNumberingAfterBreak="0">
    <w:nsid w:val="67D114F3"/>
    <w:multiLevelType w:val="hybridMultilevel"/>
    <w:tmpl w:val="DAEE898C"/>
    <w:lvl w:ilvl="0" w:tplc="694E309A">
      <w:numFmt w:val="bullet"/>
      <w:lvlText w:val=""/>
      <w:lvlJc w:val="left"/>
      <w:pPr>
        <w:ind w:left="1582" w:hanging="269"/>
      </w:pPr>
      <w:rPr>
        <w:rFonts w:ascii="Wingdings" w:eastAsia="Wingdings" w:hAnsi="Wingdings" w:cs="Wingdings" w:hint="default"/>
        <w:b w:val="0"/>
        <w:bCs w:val="0"/>
        <w:i w:val="0"/>
        <w:iCs w:val="0"/>
        <w:w w:val="100"/>
        <w:sz w:val="24"/>
        <w:szCs w:val="24"/>
        <w:lang w:val="en-US" w:eastAsia="en-US" w:bidi="ar-SA"/>
      </w:rPr>
    </w:lvl>
    <w:lvl w:ilvl="1" w:tplc="EE5CC256">
      <w:numFmt w:val="bullet"/>
      <w:lvlText w:val="•"/>
      <w:lvlJc w:val="left"/>
      <w:pPr>
        <w:ind w:left="2496" w:hanging="269"/>
      </w:pPr>
      <w:rPr>
        <w:rFonts w:hint="default"/>
        <w:lang w:val="en-US" w:eastAsia="en-US" w:bidi="ar-SA"/>
      </w:rPr>
    </w:lvl>
    <w:lvl w:ilvl="2" w:tplc="D61A2646">
      <w:numFmt w:val="bullet"/>
      <w:lvlText w:val="•"/>
      <w:lvlJc w:val="left"/>
      <w:pPr>
        <w:ind w:left="3412" w:hanging="269"/>
      </w:pPr>
      <w:rPr>
        <w:rFonts w:hint="default"/>
        <w:lang w:val="en-US" w:eastAsia="en-US" w:bidi="ar-SA"/>
      </w:rPr>
    </w:lvl>
    <w:lvl w:ilvl="3" w:tplc="953C91E6">
      <w:numFmt w:val="bullet"/>
      <w:lvlText w:val="•"/>
      <w:lvlJc w:val="left"/>
      <w:pPr>
        <w:ind w:left="4328" w:hanging="269"/>
      </w:pPr>
      <w:rPr>
        <w:rFonts w:hint="default"/>
        <w:lang w:val="en-US" w:eastAsia="en-US" w:bidi="ar-SA"/>
      </w:rPr>
    </w:lvl>
    <w:lvl w:ilvl="4" w:tplc="968607AA">
      <w:numFmt w:val="bullet"/>
      <w:lvlText w:val="•"/>
      <w:lvlJc w:val="left"/>
      <w:pPr>
        <w:ind w:left="5244" w:hanging="269"/>
      </w:pPr>
      <w:rPr>
        <w:rFonts w:hint="default"/>
        <w:lang w:val="en-US" w:eastAsia="en-US" w:bidi="ar-SA"/>
      </w:rPr>
    </w:lvl>
    <w:lvl w:ilvl="5" w:tplc="46128C4A">
      <w:numFmt w:val="bullet"/>
      <w:lvlText w:val="•"/>
      <w:lvlJc w:val="left"/>
      <w:pPr>
        <w:ind w:left="6160" w:hanging="269"/>
      </w:pPr>
      <w:rPr>
        <w:rFonts w:hint="default"/>
        <w:lang w:val="en-US" w:eastAsia="en-US" w:bidi="ar-SA"/>
      </w:rPr>
    </w:lvl>
    <w:lvl w:ilvl="6" w:tplc="573871E4">
      <w:numFmt w:val="bullet"/>
      <w:lvlText w:val="•"/>
      <w:lvlJc w:val="left"/>
      <w:pPr>
        <w:ind w:left="7076" w:hanging="269"/>
      </w:pPr>
      <w:rPr>
        <w:rFonts w:hint="default"/>
        <w:lang w:val="en-US" w:eastAsia="en-US" w:bidi="ar-SA"/>
      </w:rPr>
    </w:lvl>
    <w:lvl w:ilvl="7" w:tplc="991AFC8E">
      <w:numFmt w:val="bullet"/>
      <w:lvlText w:val="•"/>
      <w:lvlJc w:val="left"/>
      <w:pPr>
        <w:ind w:left="7992" w:hanging="269"/>
      </w:pPr>
      <w:rPr>
        <w:rFonts w:hint="default"/>
        <w:lang w:val="en-US" w:eastAsia="en-US" w:bidi="ar-SA"/>
      </w:rPr>
    </w:lvl>
    <w:lvl w:ilvl="8" w:tplc="80D022D8">
      <w:numFmt w:val="bullet"/>
      <w:lvlText w:val="•"/>
      <w:lvlJc w:val="left"/>
      <w:pPr>
        <w:ind w:left="8908" w:hanging="269"/>
      </w:pPr>
      <w:rPr>
        <w:rFonts w:hint="default"/>
        <w:lang w:val="en-US" w:eastAsia="en-US" w:bidi="ar-SA"/>
      </w:rPr>
    </w:lvl>
  </w:abstractNum>
  <w:abstractNum w:abstractNumId="61" w15:restartNumberingAfterBreak="0">
    <w:nsid w:val="68137D29"/>
    <w:multiLevelType w:val="hybridMultilevel"/>
    <w:tmpl w:val="E15C23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89A33E7"/>
    <w:multiLevelType w:val="multilevel"/>
    <w:tmpl w:val="D6400DF0"/>
    <w:lvl w:ilvl="0">
      <w:start w:val="13"/>
      <w:numFmt w:val="decimal"/>
      <w:lvlText w:val="%1"/>
      <w:lvlJc w:val="left"/>
      <w:pPr>
        <w:ind w:left="390" w:hanging="390"/>
      </w:pPr>
      <w:rPr>
        <w:rFonts w:hint="default"/>
      </w:rPr>
    </w:lvl>
    <w:lvl w:ilvl="1">
      <w:start w:val="4"/>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63" w15:restartNumberingAfterBreak="0">
    <w:nsid w:val="692B6E83"/>
    <w:multiLevelType w:val="multilevel"/>
    <w:tmpl w:val="BD54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9C27F46"/>
    <w:multiLevelType w:val="multilevel"/>
    <w:tmpl w:val="F07E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C8210BD"/>
    <w:multiLevelType w:val="multilevel"/>
    <w:tmpl w:val="C4AC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FAF5FF6"/>
    <w:multiLevelType w:val="multilevel"/>
    <w:tmpl w:val="5CDC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27C580B"/>
    <w:multiLevelType w:val="multilevel"/>
    <w:tmpl w:val="DEDA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AA904B1"/>
    <w:multiLevelType w:val="multilevel"/>
    <w:tmpl w:val="37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AD646B9"/>
    <w:multiLevelType w:val="hybridMultilevel"/>
    <w:tmpl w:val="DE202D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D86F21"/>
    <w:multiLevelType w:val="multilevel"/>
    <w:tmpl w:val="49CC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EB81BFC"/>
    <w:multiLevelType w:val="multilevel"/>
    <w:tmpl w:val="9ABA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9"/>
  </w:num>
  <w:num w:numId="2">
    <w:abstractNumId w:val="47"/>
  </w:num>
  <w:num w:numId="3">
    <w:abstractNumId w:val="60"/>
  </w:num>
  <w:num w:numId="4">
    <w:abstractNumId w:val="1"/>
  </w:num>
  <w:num w:numId="5">
    <w:abstractNumId w:val="34"/>
  </w:num>
  <w:num w:numId="6">
    <w:abstractNumId w:val="69"/>
  </w:num>
  <w:num w:numId="7">
    <w:abstractNumId w:val="4"/>
  </w:num>
  <w:num w:numId="8">
    <w:abstractNumId w:val="38"/>
  </w:num>
  <w:num w:numId="9">
    <w:abstractNumId w:val="46"/>
  </w:num>
  <w:num w:numId="10">
    <w:abstractNumId w:val="41"/>
  </w:num>
  <w:num w:numId="11">
    <w:abstractNumId w:val="66"/>
  </w:num>
  <w:num w:numId="12">
    <w:abstractNumId w:val="16"/>
  </w:num>
  <w:num w:numId="13">
    <w:abstractNumId w:val="2"/>
  </w:num>
  <w:num w:numId="14">
    <w:abstractNumId w:val="55"/>
  </w:num>
  <w:num w:numId="15">
    <w:abstractNumId w:val="54"/>
  </w:num>
  <w:num w:numId="16">
    <w:abstractNumId w:val="23"/>
  </w:num>
  <w:num w:numId="17">
    <w:abstractNumId w:val="49"/>
  </w:num>
  <w:num w:numId="18">
    <w:abstractNumId w:val="64"/>
  </w:num>
  <w:num w:numId="19">
    <w:abstractNumId w:val="5"/>
  </w:num>
  <w:num w:numId="20">
    <w:abstractNumId w:val="51"/>
  </w:num>
  <w:num w:numId="21">
    <w:abstractNumId w:val="25"/>
  </w:num>
  <w:num w:numId="22">
    <w:abstractNumId w:val="52"/>
  </w:num>
  <w:num w:numId="23">
    <w:abstractNumId w:val="56"/>
  </w:num>
  <w:num w:numId="24">
    <w:abstractNumId w:val="9"/>
  </w:num>
  <w:num w:numId="25">
    <w:abstractNumId w:val="37"/>
  </w:num>
  <w:num w:numId="26">
    <w:abstractNumId w:val="63"/>
  </w:num>
  <w:num w:numId="27">
    <w:abstractNumId w:val="17"/>
  </w:num>
  <w:num w:numId="28">
    <w:abstractNumId w:val="21"/>
  </w:num>
  <w:num w:numId="29">
    <w:abstractNumId w:val="33"/>
  </w:num>
  <w:num w:numId="30">
    <w:abstractNumId w:val="28"/>
  </w:num>
  <w:num w:numId="31">
    <w:abstractNumId w:val="43"/>
  </w:num>
  <w:num w:numId="32">
    <w:abstractNumId w:val="3"/>
  </w:num>
  <w:num w:numId="33">
    <w:abstractNumId w:val="31"/>
  </w:num>
  <w:num w:numId="34">
    <w:abstractNumId w:val="7"/>
  </w:num>
  <w:num w:numId="35">
    <w:abstractNumId w:val="26"/>
  </w:num>
  <w:num w:numId="36">
    <w:abstractNumId w:val="30"/>
  </w:num>
  <w:num w:numId="37">
    <w:abstractNumId w:val="70"/>
  </w:num>
  <w:num w:numId="38">
    <w:abstractNumId w:val="39"/>
  </w:num>
  <w:num w:numId="39">
    <w:abstractNumId w:val="24"/>
  </w:num>
  <w:num w:numId="40">
    <w:abstractNumId w:val="36"/>
  </w:num>
  <w:num w:numId="41">
    <w:abstractNumId w:val="15"/>
  </w:num>
  <w:num w:numId="42">
    <w:abstractNumId w:val="44"/>
  </w:num>
  <w:num w:numId="43">
    <w:abstractNumId w:val="71"/>
  </w:num>
  <w:num w:numId="44">
    <w:abstractNumId w:val="68"/>
  </w:num>
  <w:num w:numId="45">
    <w:abstractNumId w:val="20"/>
  </w:num>
  <w:num w:numId="46">
    <w:abstractNumId w:val="19"/>
  </w:num>
  <w:num w:numId="47">
    <w:abstractNumId w:val="40"/>
  </w:num>
  <w:num w:numId="48">
    <w:abstractNumId w:val="65"/>
  </w:num>
  <w:num w:numId="49">
    <w:abstractNumId w:val="58"/>
  </w:num>
  <w:num w:numId="50">
    <w:abstractNumId w:val="45"/>
  </w:num>
  <w:num w:numId="51">
    <w:abstractNumId w:val="6"/>
  </w:num>
  <w:num w:numId="52">
    <w:abstractNumId w:val="50"/>
  </w:num>
  <w:num w:numId="53">
    <w:abstractNumId w:val="57"/>
  </w:num>
  <w:num w:numId="54">
    <w:abstractNumId w:val="22"/>
  </w:num>
  <w:num w:numId="55">
    <w:abstractNumId w:val="10"/>
  </w:num>
  <w:num w:numId="56">
    <w:abstractNumId w:val="32"/>
  </w:num>
  <w:num w:numId="57">
    <w:abstractNumId w:val="29"/>
  </w:num>
  <w:num w:numId="58">
    <w:abstractNumId w:val="67"/>
  </w:num>
  <w:num w:numId="59">
    <w:abstractNumId w:val="35"/>
  </w:num>
  <w:num w:numId="60">
    <w:abstractNumId w:val="27"/>
  </w:num>
  <w:num w:numId="61">
    <w:abstractNumId w:val="53"/>
  </w:num>
  <w:num w:numId="62">
    <w:abstractNumId w:val="14"/>
  </w:num>
  <w:num w:numId="63">
    <w:abstractNumId w:val="18"/>
  </w:num>
  <w:num w:numId="64">
    <w:abstractNumId w:val="11"/>
  </w:num>
  <w:num w:numId="65">
    <w:abstractNumId w:val="8"/>
  </w:num>
  <w:num w:numId="66">
    <w:abstractNumId w:val="12"/>
  </w:num>
  <w:num w:numId="67">
    <w:abstractNumId w:val="13"/>
  </w:num>
  <w:num w:numId="68">
    <w:abstractNumId w:val="0"/>
  </w:num>
  <w:num w:numId="69">
    <w:abstractNumId w:val="61"/>
  </w:num>
  <w:num w:numId="70">
    <w:abstractNumId w:val="48"/>
  </w:num>
  <w:num w:numId="71">
    <w:abstractNumId w:val="62"/>
  </w:num>
  <w:num w:numId="72">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6F"/>
    <w:rsid w:val="00003CCA"/>
    <w:rsid w:val="00005BA4"/>
    <w:rsid w:val="0000766D"/>
    <w:rsid w:val="0001664D"/>
    <w:rsid w:val="000169C5"/>
    <w:rsid w:val="000219FD"/>
    <w:rsid w:val="00032803"/>
    <w:rsid w:val="0005484E"/>
    <w:rsid w:val="00071EA4"/>
    <w:rsid w:val="00096F30"/>
    <w:rsid w:val="000A7781"/>
    <w:rsid w:val="000B12B2"/>
    <w:rsid w:val="000B25E5"/>
    <w:rsid w:val="000D1949"/>
    <w:rsid w:val="000D5974"/>
    <w:rsid w:val="000D5C52"/>
    <w:rsid w:val="000E4AB6"/>
    <w:rsid w:val="000E5A6B"/>
    <w:rsid w:val="000E7E92"/>
    <w:rsid w:val="000F3C0E"/>
    <w:rsid w:val="00102A3B"/>
    <w:rsid w:val="00113684"/>
    <w:rsid w:val="00120F18"/>
    <w:rsid w:val="0015465D"/>
    <w:rsid w:val="0015596F"/>
    <w:rsid w:val="001605D5"/>
    <w:rsid w:val="00160E2C"/>
    <w:rsid w:val="00166015"/>
    <w:rsid w:val="001869D7"/>
    <w:rsid w:val="0019012E"/>
    <w:rsid w:val="00193A35"/>
    <w:rsid w:val="00195DE3"/>
    <w:rsid w:val="001B07E3"/>
    <w:rsid w:val="001B2036"/>
    <w:rsid w:val="001D766C"/>
    <w:rsid w:val="001F374F"/>
    <w:rsid w:val="001F3B5A"/>
    <w:rsid w:val="001F6927"/>
    <w:rsid w:val="002024EF"/>
    <w:rsid w:val="00205D60"/>
    <w:rsid w:val="00210D72"/>
    <w:rsid w:val="00214A70"/>
    <w:rsid w:val="002370A3"/>
    <w:rsid w:val="00252E62"/>
    <w:rsid w:val="00287E4A"/>
    <w:rsid w:val="00296250"/>
    <w:rsid w:val="00297E39"/>
    <w:rsid w:val="002A2B38"/>
    <w:rsid w:val="002C6ABC"/>
    <w:rsid w:val="002D0AEB"/>
    <w:rsid w:val="002D13A5"/>
    <w:rsid w:val="002D5168"/>
    <w:rsid w:val="002E6955"/>
    <w:rsid w:val="002F0FFA"/>
    <w:rsid w:val="002F21C7"/>
    <w:rsid w:val="0030273F"/>
    <w:rsid w:val="0032704A"/>
    <w:rsid w:val="003321F0"/>
    <w:rsid w:val="00333BD9"/>
    <w:rsid w:val="00345991"/>
    <w:rsid w:val="00381AE9"/>
    <w:rsid w:val="00384614"/>
    <w:rsid w:val="00387A2E"/>
    <w:rsid w:val="00387BFA"/>
    <w:rsid w:val="003977D5"/>
    <w:rsid w:val="003A23AF"/>
    <w:rsid w:val="003C105A"/>
    <w:rsid w:val="003C4093"/>
    <w:rsid w:val="003C5332"/>
    <w:rsid w:val="003D54B4"/>
    <w:rsid w:val="003E60C6"/>
    <w:rsid w:val="003F026F"/>
    <w:rsid w:val="003F485D"/>
    <w:rsid w:val="004046A7"/>
    <w:rsid w:val="00405241"/>
    <w:rsid w:val="004155A5"/>
    <w:rsid w:val="00430B8D"/>
    <w:rsid w:val="004450D4"/>
    <w:rsid w:val="00457343"/>
    <w:rsid w:val="004753AC"/>
    <w:rsid w:val="004855AE"/>
    <w:rsid w:val="00492F74"/>
    <w:rsid w:val="00494798"/>
    <w:rsid w:val="004A57AC"/>
    <w:rsid w:val="004B3BC2"/>
    <w:rsid w:val="004B3C95"/>
    <w:rsid w:val="004C7369"/>
    <w:rsid w:val="004E23B3"/>
    <w:rsid w:val="004E601B"/>
    <w:rsid w:val="004F3C52"/>
    <w:rsid w:val="00504BC6"/>
    <w:rsid w:val="0051423F"/>
    <w:rsid w:val="005149DB"/>
    <w:rsid w:val="005326A4"/>
    <w:rsid w:val="00537878"/>
    <w:rsid w:val="005551EF"/>
    <w:rsid w:val="005602FF"/>
    <w:rsid w:val="0058661A"/>
    <w:rsid w:val="00591F41"/>
    <w:rsid w:val="005B43A6"/>
    <w:rsid w:val="005C3B67"/>
    <w:rsid w:val="005D6C02"/>
    <w:rsid w:val="005E0A27"/>
    <w:rsid w:val="00611BA6"/>
    <w:rsid w:val="00617FC7"/>
    <w:rsid w:val="0062542E"/>
    <w:rsid w:val="006673A9"/>
    <w:rsid w:val="0067241D"/>
    <w:rsid w:val="006737FB"/>
    <w:rsid w:val="00694F1F"/>
    <w:rsid w:val="006B0345"/>
    <w:rsid w:val="006B6DD2"/>
    <w:rsid w:val="006D42F2"/>
    <w:rsid w:val="006E0DE0"/>
    <w:rsid w:val="007100BA"/>
    <w:rsid w:val="00712BCD"/>
    <w:rsid w:val="00736169"/>
    <w:rsid w:val="007407EF"/>
    <w:rsid w:val="007479FE"/>
    <w:rsid w:val="00751737"/>
    <w:rsid w:val="00763A94"/>
    <w:rsid w:val="00765745"/>
    <w:rsid w:val="00775A27"/>
    <w:rsid w:val="00776B89"/>
    <w:rsid w:val="007A2E40"/>
    <w:rsid w:val="007B0699"/>
    <w:rsid w:val="007B6C8A"/>
    <w:rsid w:val="007B7CC8"/>
    <w:rsid w:val="007C0E5C"/>
    <w:rsid w:val="007C19ED"/>
    <w:rsid w:val="007C2572"/>
    <w:rsid w:val="007D159A"/>
    <w:rsid w:val="007F3C16"/>
    <w:rsid w:val="007F6A1F"/>
    <w:rsid w:val="007F7FDD"/>
    <w:rsid w:val="00813C4C"/>
    <w:rsid w:val="0081401F"/>
    <w:rsid w:val="0081645E"/>
    <w:rsid w:val="008167BF"/>
    <w:rsid w:val="00822656"/>
    <w:rsid w:val="0084334A"/>
    <w:rsid w:val="00855887"/>
    <w:rsid w:val="00861668"/>
    <w:rsid w:val="00862FC3"/>
    <w:rsid w:val="00887063"/>
    <w:rsid w:val="008B184E"/>
    <w:rsid w:val="008B1D45"/>
    <w:rsid w:val="008B55BA"/>
    <w:rsid w:val="008B605B"/>
    <w:rsid w:val="008B778E"/>
    <w:rsid w:val="008B7EF4"/>
    <w:rsid w:val="008C63D2"/>
    <w:rsid w:val="008D23E9"/>
    <w:rsid w:val="008D3014"/>
    <w:rsid w:val="008D7517"/>
    <w:rsid w:val="00901FD2"/>
    <w:rsid w:val="00905402"/>
    <w:rsid w:val="00924546"/>
    <w:rsid w:val="00931BA8"/>
    <w:rsid w:val="009320E4"/>
    <w:rsid w:val="00936ED2"/>
    <w:rsid w:val="00943EF2"/>
    <w:rsid w:val="00945616"/>
    <w:rsid w:val="009631D7"/>
    <w:rsid w:val="00972BF1"/>
    <w:rsid w:val="00984038"/>
    <w:rsid w:val="009A5029"/>
    <w:rsid w:val="009A689B"/>
    <w:rsid w:val="009B1A96"/>
    <w:rsid w:val="009B298A"/>
    <w:rsid w:val="009B392D"/>
    <w:rsid w:val="009B3BE9"/>
    <w:rsid w:val="009C0375"/>
    <w:rsid w:val="009C4D3E"/>
    <w:rsid w:val="009D6162"/>
    <w:rsid w:val="009E11D0"/>
    <w:rsid w:val="009E1D03"/>
    <w:rsid w:val="009F2215"/>
    <w:rsid w:val="009F31F4"/>
    <w:rsid w:val="009F39FB"/>
    <w:rsid w:val="00A011AC"/>
    <w:rsid w:val="00A02458"/>
    <w:rsid w:val="00A04755"/>
    <w:rsid w:val="00A2775D"/>
    <w:rsid w:val="00A303AA"/>
    <w:rsid w:val="00A30EAA"/>
    <w:rsid w:val="00A3257F"/>
    <w:rsid w:val="00A35486"/>
    <w:rsid w:val="00A42F46"/>
    <w:rsid w:val="00A44F8E"/>
    <w:rsid w:val="00A51B4E"/>
    <w:rsid w:val="00A51C34"/>
    <w:rsid w:val="00A572A0"/>
    <w:rsid w:val="00A6092E"/>
    <w:rsid w:val="00A853F5"/>
    <w:rsid w:val="00A92622"/>
    <w:rsid w:val="00AA06BD"/>
    <w:rsid w:val="00AB1B07"/>
    <w:rsid w:val="00AB25F6"/>
    <w:rsid w:val="00AB4E8E"/>
    <w:rsid w:val="00AB7C38"/>
    <w:rsid w:val="00AC3F2F"/>
    <w:rsid w:val="00AC4BC7"/>
    <w:rsid w:val="00AC7605"/>
    <w:rsid w:val="00AE7719"/>
    <w:rsid w:val="00B077F6"/>
    <w:rsid w:val="00B202E3"/>
    <w:rsid w:val="00B20A39"/>
    <w:rsid w:val="00B232F7"/>
    <w:rsid w:val="00B517C3"/>
    <w:rsid w:val="00B60096"/>
    <w:rsid w:val="00B679AE"/>
    <w:rsid w:val="00B7072E"/>
    <w:rsid w:val="00B757B5"/>
    <w:rsid w:val="00B83F2D"/>
    <w:rsid w:val="00B861C9"/>
    <w:rsid w:val="00B97B6E"/>
    <w:rsid w:val="00BB049A"/>
    <w:rsid w:val="00BB2916"/>
    <w:rsid w:val="00BB3E59"/>
    <w:rsid w:val="00BC6BD8"/>
    <w:rsid w:val="00BD0912"/>
    <w:rsid w:val="00BD20FA"/>
    <w:rsid w:val="00BD6FC2"/>
    <w:rsid w:val="00BE40A9"/>
    <w:rsid w:val="00BE7842"/>
    <w:rsid w:val="00C0568C"/>
    <w:rsid w:val="00C062CE"/>
    <w:rsid w:val="00C1057E"/>
    <w:rsid w:val="00C1083D"/>
    <w:rsid w:val="00C20C71"/>
    <w:rsid w:val="00C225BD"/>
    <w:rsid w:val="00C358B7"/>
    <w:rsid w:val="00C4029A"/>
    <w:rsid w:val="00C45818"/>
    <w:rsid w:val="00C5272E"/>
    <w:rsid w:val="00C561DE"/>
    <w:rsid w:val="00C7250A"/>
    <w:rsid w:val="00CB7FF8"/>
    <w:rsid w:val="00CC29BF"/>
    <w:rsid w:val="00CC621F"/>
    <w:rsid w:val="00CC770F"/>
    <w:rsid w:val="00CD0579"/>
    <w:rsid w:val="00CD54E9"/>
    <w:rsid w:val="00CE7246"/>
    <w:rsid w:val="00CF06F9"/>
    <w:rsid w:val="00CF473D"/>
    <w:rsid w:val="00CF53DE"/>
    <w:rsid w:val="00D247C1"/>
    <w:rsid w:val="00D24C0D"/>
    <w:rsid w:val="00D25CCD"/>
    <w:rsid w:val="00D435FB"/>
    <w:rsid w:val="00D5181C"/>
    <w:rsid w:val="00D548C1"/>
    <w:rsid w:val="00D60953"/>
    <w:rsid w:val="00D61B1E"/>
    <w:rsid w:val="00D666C8"/>
    <w:rsid w:val="00D77ACA"/>
    <w:rsid w:val="00D836D8"/>
    <w:rsid w:val="00DA443E"/>
    <w:rsid w:val="00DA5724"/>
    <w:rsid w:val="00DC15E1"/>
    <w:rsid w:val="00DC2A63"/>
    <w:rsid w:val="00DC52D9"/>
    <w:rsid w:val="00DC6211"/>
    <w:rsid w:val="00DD2FB1"/>
    <w:rsid w:val="00DE3C4F"/>
    <w:rsid w:val="00E01E93"/>
    <w:rsid w:val="00E040B6"/>
    <w:rsid w:val="00E164F6"/>
    <w:rsid w:val="00E173DC"/>
    <w:rsid w:val="00E34CE8"/>
    <w:rsid w:val="00E35591"/>
    <w:rsid w:val="00E44E7E"/>
    <w:rsid w:val="00E47A4B"/>
    <w:rsid w:val="00E54DFA"/>
    <w:rsid w:val="00E60DFF"/>
    <w:rsid w:val="00E65C29"/>
    <w:rsid w:val="00E67C3A"/>
    <w:rsid w:val="00E67DA9"/>
    <w:rsid w:val="00E67EBC"/>
    <w:rsid w:val="00E90218"/>
    <w:rsid w:val="00E92E77"/>
    <w:rsid w:val="00E931AF"/>
    <w:rsid w:val="00EA2B72"/>
    <w:rsid w:val="00EA4942"/>
    <w:rsid w:val="00EC0535"/>
    <w:rsid w:val="00EE0601"/>
    <w:rsid w:val="00EE4822"/>
    <w:rsid w:val="00EE5B53"/>
    <w:rsid w:val="00EF7DDE"/>
    <w:rsid w:val="00EF7F8D"/>
    <w:rsid w:val="00F26A72"/>
    <w:rsid w:val="00F2748F"/>
    <w:rsid w:val="00F30570"/>
    <w:rsid w:val="00F33A8C"/>
    <w:rsid w:val="00F37393"/>
    <w:rsid w:val="00F4011B"/>
    <w:rsid w:val="00F6049C"/>
    <w:rsid w:val="00F85E93"/>
    <w:rsid w:val="00FA2E9F"/>
    <w:rsid w:val="00FA5CAB"/>
    <w:rsid w:val="00FB5572"/>
    <w:rsid w:val="00FB78CD"/>
    <w:rsid w:val="00FC37F8"/>
    <w:rsid w:val="00FC69C5"/>
    <w:rsid w:val="00FE0D57"/>
    <w:rsid w:val="00FE64B1"/>
    <w:rsid w:val="00FF33AB"/>
    <w:rsid w:val="74FCC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637B3"/>
  <w15:docId w15:val="{DD01D55B-BFEA-6C4A-9A8D-6B8F1255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8"/>
      <w:outlineLvl w:val="0"/>
    </w:pPr>
    <w:rPr>
      <w:b/>
      <w:bCs/>
      <w:sz w:val="28"/>
      <w:szCs w:val="28"/>
    </w:rPr>
  </w:style>
  <w:style w:type="paragraph" w:styleId="Heading4">
    <w:name w:val="heading 4"/>
    <w:basedOn w:val="Normal"/>
    <w:next w:val="Normal"/>
    <w:link w:val="Heading4Char"/>
    <w:uiPriority w:val="9"/>
    <w:unhideWhenUsed/>
    <w:qFormat/>
    <w:rsid w:val="00C062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99"/>
      <w:ind w:left="3953" w:right="3886"/>
      <w:jc w:val="center"/>
    </w:pPr>
    <w:rPr>
      <w:b/>
      <w:bCs/>
      <w:sz w:val="32"/>
      <w:szCs w:val="32"/>
    </w:rPr>
  </w:style>
  <w:style w:type="paragraph" w:styleId="ListParagraph">
    <w:name w:val="List Paragraph"/>
    <w:basedOn w:val="Normal"/>
    <w:uiPriority w:val="34"/>
    <w:qFormat/>
    <w:pPr>
      <w:spacing w:before="2"/>
      <w:ind w:left="168" w:right="10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2458"/>
    <w:pPr>
      <w:tabs>
        <w:tab w:val="center" w:pos="4513"/>
        <w:tab w:val="right" w:pos="9026"/>
      </w:tabs>
    </w:pPr>
  </w:style>
  <w:style w:type="character" w:customStyle="1" w:styleId="HeaderChar">
    <w:name w:val="Header Char"/>
    <w:basedOn w:val="DefaultParagraphFont"/>
    <w:link w:val="Header"/>
    <w:uiPriority w:val="99"/>
    <w:rsid w:val="00A02458"/>
    <w:rPr>
      <w:rFonts w:ascii="Arial" w:eastAsia="Arial" w:hAnsi="Arial" w:cs="Arial"/>
    </w:rPr>
  </w:style>
  <w:style w:type="paragraph" w:styleId="Footer">
    <w:name w:val="footer"/>
    <w:basedOn w:val="Normal"/>
    <w:link w:val="FooterChar"/>
    <w:uiPriority w:val="99"/>
    <w:unhideWhenUsed/>
    <w:rsid w:val="00A02458"/>
    <w:pPr>
      <w:tabs>
        <w:tab w:val="center" w:pos="4513"/>
        <w:tab w:val="right" w:pos="9026"/>
      </w:tabs>
    </w:pPr>
  </w:style>
  <w:style w:type="character" w:customStyle="1" w:styleId="FooterChar">
    <w:name w:val="Footer Char"/>
    <w:basedOn w:val="DefaultParagraphFont"/>
    <w:link w:val="Footer"/>
    <w:uiPriority w:val="99"/>
    <w:rsid w:val="00A02458"/>
    <w:rPr>
      <w:rFonts w:ascii="Arial" w:eastAsia="Arial" w:hAnsi="Arial" w:cs="Arial"/>
    </w:rPr>
  </w:style>
  <w:style w:type="paragraph" w:customStyle="1" w:styleId="Default">
    <w:name w:val="Default"/>
    <w:rsid w:val="00005BA4"/>
    <w:pPr>
      <w:adjustRightInd w:val="0"/>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7F7FDD"/>
    <w:rPr>
      <w:color w:val="0000FF" w:themeColor="hyperlink"/>
      <w:u w:val="single"/>
    </w:rPr>
  </w:style>
  <w:style w:type="character" w:styleId="UnresolvedMention">
    <w:name w:val="Unresolved Mention"/>
    <w:basedOn w:val="DefaultParagraphFont"/>
    <w:uiPriority w:val="99"/>
    <w:semiHidden/>
    <w:unhideWhenUsed/>
    <w:rsid w:val="007F7FDD"/>
    <w:rPr>
      <w:color w:val="605E5C"/>
      <w:shd w:val="clear" w:color="auto" w:fill="E1DFDD"/>
    </w:rPr>
  </w:style>
  <w:style w:type="character" w:customStyle="1" w:styleId="Heading4Char">
    <w:name w:val="Heading 4 Char"/>
    <w:basedOn w:val="DefaultParagraphFont"/>
    <w:link w:val="Heading4"/>
    <w:uiPriority w:val="9"/>
    <w:rsid w:val="00C062CE"/>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BD0912"/>
    <w:rPr>
      <w:color w:val="800080" w:themeColor="followedHyperlink"/>
      <w:u w:val="single"/>
    </w:rPr>
  </w:style>
  <w:style w:type="paragraph" w:styleId="Revision">
    <w:name w:val="Revision"/>
    <w:hidden/>
    <w:uiPriority w:val="99"/>
    <w:semiHidden/>
    <w:rsid w:val="00102A3B"/>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9C4D3E"/>
    <w:rPr>
      <w:sz w:val="16"/>
      <w:szCs w:val="16"/>
    </w:rPr>
  </w:style>
  <w:style w:type="paragraph" w:styleId="CommentText">
    <w:name w:val="annotation text"/>
    <w:basedOn w:val="Normal"/>
    <w:link w:val="CommentTextChar"/>
    <w:uiPriority w:val="99"/>
    <w:semiHidden/>
    <w:unhideWhenUsed/>
    <w:rsid w:val="009C4D3E"/>
    <w:rPr>
      <w:sz w:val="20"/>
      <w:szCs w:val="20"/>
    </w:rPr>
  </w:style>
  <w:style w:type="character" w:customStyle="1" w:styleId="CommentTextChar">
    <w:name w:val="Comment Text Char"/>
    <w:basedOn w:val="DefaultParagraphFont"/>
    <w:link w:val="CommentText"/>
    <w:uiPriority w:val="99"/>
    <w:semiHidden/>
    <w:rsid w:val="009C4D3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C4D3E"/>
    <w:rPr>
      <w:b/>
      <w:bCs/>
    </w:rPr>
  </w:style>
  <w:style w:type="character" w:customStyle="1" w:styleId="CommentSubjectChar">
    <w:name w:val="Comment Subject Char"/>
    <w:basedOn w:val="CommentTextChar"/>
    <w:link w:val="CommentSubject"/>
    <w:uiPriority w:val="99"/>
    <w:semiHidden/>
    <w:rsid w:val="009C4D3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1517">
      <w:bodyDiv w:val="1"/>
      <w:marLeft w:val="0"/>
      <w:marRight w:val="0"/>
      <w:marTop w:val="0"/>
      <w:marBottom w:val="0"/>
      <w:divBdr>
        <w:top w:val="none" w:sz="0" w:space="0" w:color="auto"/>
        <w:left w:val="none" w:sz="0" w:space="0" w:color="auto"/>
        <w:bottom w:val="none" w:sz="0" w:space="0" w:color="auto"/>
        <w:right w:val="none" w:sz="0" w:space="0" w:color="auto"/>
      </w:divBdr>
      <w:divsChild>
        <w:div w:id="404645568">
          <w:marLeft w:val="0"/>
          <w:marRight w:val="0"/>
          <w:marTop w:val="0"/>
          <w:marBottom w:val="0"/>
          <w:divBdr>
            <w:top w:val="none" w:sz="0" w:space="0" w:color="auto"/>
            <w:left w:val="none" w:sz="0" w:space="0" w:color="auto"/>
            <w:bottom w:val="none" w:sz="0" w:space="0" w:color="auto"/>
            <w:right w:val="none" w:sz="0" w:space="0" w:color="auto"/>
          </w:divBdr>
        </w:div>
        <w:div w:id="894315816">
          <w:marLeft w:val="0"/>
          <w:marRight w:val="0"/>
          <w:marTop w:val="0"/>
          <w:marBottom w:val="0"/>
          <w:divBdr>
            <w:top w:val="none" w:sz="0" w:space="0" w:color="auto"/>
            <w:left w:val="none" w:sz="0" w:space="0" w:color="auto"/>
            <w:bottom w:val="none" w:sz="0" w:space="0" w:color="auto"/>
            <w:right w:val="none" w:sz="0" w:space="0" w:color="auto"/>
          </w:divBdr>
        </w:div>
        <w:div w:id="2011062946">
          <w:marLeft w:val="0"/>
          <w:marRight w:val="0"/>
          <w:marTop w:val="0"/>
          <w:marBottom w:val="0"/>
          <w:divBdr>
            <w:top w:val="none" w:sz="0" w:space="0" w:color="auto"/>
            <w:left w:val="none" w:sz="0" w:space="0" w:color="auto"/>
            <w:bottom w:val="none" w:sz="0" w:space="0" w:color="auto"/>
            <w:right w:val="none" w:sz="0" w:space="0" w:color="auto"/>
          </w:divBdr>
        </w:div>
        <w:div w:id="2146122890">
          <w:marLeft w:val="0"/>
          <w:marRight w:val="0"/>
          <w:marTop w:val="0"/>
          <w:marBottom w:val="0"/>
          <w:divBdr>
            <w:top w:val="none" w:sz="0" w:space="0" w:color="auto"/>
            <w:left w:val="none" w:sz="0" w:space="0" w:color="auto"/>
            <w:bottom w:val="none" w:sz="0" w:space="0" w:color="auto"/>
            <w:right w:val="none" w:sz="0" w:space="0" w:color="auto"/>
          </w:divBdr>
        </w:div>
        <w:div w:id="91560439">
          <w:marLeft w:val="0"/>
          <w:marRight w:val="0"/>
          <w:marTop w:val="0"/>
          <w:marBottom w:val="0"/>
          <w:divBdr>
            <w:top w:val="none" w:sz="0" w:space="0" w:color="auto"/>
            <w:left w:val="none" w:sz="0" w:space="0" w:color="auto"/>
            <w:bottom w:val="none" w:sz="0" w:space="0" w:color="auto"/>
            <w:right w:val="none" w:sz="0" w:space="0" w:color="auto"/>
          </w:divBdr>
        </w:div>
        <w:div w:id="400955519">
          <w:marLeft w:val="0"/>
          <w:marRight w:val="0"/>
          <w:marTop w:val="0"/>
          <w:marBottom w:val="0"/>
          <w:divBdr>
            <w:top w:val="none" w:sz="0" w:space="0" w:color="auto"/>
            <w:left w:val="none" w:sz="0" w:space="0" w:color="auto"/>
            <w:bottom w:val="none" w:sz="0" w:space="0" w:color="auto"/>
            <w:right w:val="none" w:sz="0" w:space="0" w:color="auto"/>
          </w:divBdr>
        </w:div>
        <w:div w:id="1613434038">
          <w:marLeft w:val="0"/>
          <w:marRight w:val="0"/>
          <w:marTop w:val="0"/>
          <w:marBottom w:val="0"/>
          <w:divBdr>
            <w:top w:val="none" w:sz="0" w:space="0" w:color="auto"/>
            <w:left w:val="none" w:sz="0" w:space="0" w:color="auto"/>
            <w:bottom w:val="none" w:sz="0" w:space="0" w:color="auto"/>
            <w:right w:val="none" w:sz="0" w:space="0" w:color="auto"/>
          </w:divBdr>
        </w:div>
        <w:div w:id="1201941432">
          <w:marLeft w:val="0"/>
          <w:marRight w:val="0"/>
          <w:marTop w:val="0"/>
          <w:marBottom w:val="0"/>
          <w:divBdr>
            <w:top w:val="none" w:sz="0" w:space="0" w:color="auto"/>
            <w:left w:val="none" w:sz="0" w:space="0" w:color="auto"/>
            <w:bottom w:val="none" w:sz="0" w:space="0" w:color="auto"/>
            <w:right w:val="none" w:sz="0" w:space="0" w:color="auto"/>
          </w:divBdr>
        </w:div>
        <w:div w:id="1400321079">
          <w:marLeft w:val="0"/>
          <w:marRight w:val="0"/>
          <w:marTop w:val="0"/>
          <w:marBottom w:val="0"/>
          <w:divBdr>
            <w:top w:val="none" w:sz="0" w:space="0" w:color="auto"/>
            <w:left w:val="none" w:sz="0" w:space="0" w:color="auto"/>
            <w:bottom w:val="none" w:sz="0" w:space="0" w:color="auto"/>
            <w:right w:val="none" w:sz="0" w:space="0" w:color="auto"/>
          </w:divBdr>
        </w:div>
        <w:div w:id="1045331116">
          <w:marLeft w:val="0"/>
          <w:marRight w:val="0"/>
          <w:marTop w:val="0"/>
          <w:marBottom w:val="0"/>
          <w:divBdr>
            <w:top w:val="none" w:sz="0" w:space="0" w:color="auto"/>
            <w:left w:val="none" w:sz="0" w:space="0" w:color="auto"/>
            <w:bottom w:val="none" w:sz="0" w:space="0" w:color="auto"/>
            <w:right w:val="none" w:sz="0" w:space="0" w:color="auto"/>
          </w:divBdr>
        </w:div>
      </w:divsChild>
    </w:div>
    <w:div w:id="220022003">
      <w:bodyDiv w:val="1"/>
      <w:marLeft w:val="0"/>
      <w:marRight w:val="0"/>
      <w:marTop w:val="0"/>
      <w:marBottom w:val="0"/>
      <w:divBdr>
        <w:top w:val="none" w:sz="0" w:space="0" w:color="auto"/>
        <w:left w:val="none" w:sz="0" w:space="0" w:color="auto"/>
        <w:bottom w:val="none" w:sz="0" w:space="0" w:color="auto"/>
        <w:right w:val="none" w:sz="0" w:space="0" w:color="auto"/>
      </w:divBdr>
      <w:divsChild>
        <w:div w:id="324744915">
          <w:marLeft w:val="0"/>
          <w:marRight w:val="0"/>
          <w:marTop w:val="0"/>
          <w:marBottom w:val="0"/>
          <w:divBdr>
            <w:top w:val="none" w:sz="0" w:space="0" w:color="auto"/>
            <w:left w:val="none" w:sz="0" w:space="0" w:color="auto"/>
            <w:bottom w:val="none" w:sz="0" w:space="0" w:color="auto"/>
            <w:right w:val="none" w:sz="0" w:space="0" w:color="auto"/>
          </w:divBdr>
        </w:div>
        <w:div w:id="1510367993">
          <w:marLeft w:val="0"/>
          <w:marRight w:val="0"/>
          <w:marTop w:val="0"/>
          <w:marBottom w:val="0"/>
          <w:divBdr>
            <w:top w:val="none" w:sz="0" w:space="0" w:color="auto"/>
            <w:left w:val="none" w:sz="0" w:space="0" w:color="auto"/>
            <w:bottom w:val="none" w:sz="0" w:space="0" w:color="auto"/>
            <w:right w:val="none" w:sz="0" w:space="0" w:color="auto"/>
          </w:divBdr>
        </w:div>
        <w:div w:id="270360291">
          <w:marLeft w:val="0"/>
          <w:marRight w:val="0"/>
          <w:marTop w:val="0"/>
          <w:marBottom w:val="0"/>
          <w:divBdr>
            <w:top w:val="none" w:sz="0" w:space="0" w:color="auto"/>
            <w:left w:val="none" w:sz="0" w:space="0" w:color="auto"/>
            <w:bottom w:val="none" w:sz="0" w:space="0" w:color="auto"/>
            <w:right w:val="none" w:sz="0" w:space="0" w:color="auto"/>
          </w:divBdr>
        </w:div>
        <w:div w:id="1638611690">
          <w:marLeft w:val="0"/>
          <w:marRight w:val="0"/>
          <w:marTop w:val="0"/>
          <w:marBottom w:val="0"/>
          <w:divBdr>
            <w:top w:val="none" w:sz="0" w:space="0" w:color="auto"/>
            <w:left w:val="none" w:sz="0" w:space="0" w:color="auto"/>
            <w:bottom w:val="none" w:sz="0" w:space="0" w:color="auto"/>
            <w:right w:val="none" w:sz="0" w:space="0" w:color="auto"/>
          </w:divBdr>
        </w:div>
        <w:div w:id="228882067">
          <w:marLeft w:val="0"/>
          <w:marRight w:val="0"/>
          <w:marTop w:val="0"/>
          <w:marBottom w:val="0"/>
          <w:divBdr>
            <w:top w:val="none" w:sz="0" w:space="0" w:color="auto"/>
            <w:left w:val="none" w:sz="0" w:space="0" w:color="auto"/>
            <w:bottom w:val="none" w:sz="0" w:space="0" w:color="auto"/>
            <w:right w:val="none" w:sz="0" w:space="0" w:color="auto"/>
          </w:divBdr>
        </w:div>
      </w:divsChild>
    </w:div>
    <w:div w:id="304240081">
      <w:bodyDiv w:val="1"/>
      <w:marLeft w:val="0"/>
      <w:marRight w:val="0"/>
      <w:marTop w:val="0"/>
      <w:marBottom w:val="0"/>
      <w:divBdr>
        <w:top w:val="none" w:sz="0" w:space="0" w:color="auto"/>
        <w:left w:val="none" w:sz="0" w:space="0" w:color="auto"/>
        <w:bottom w:val="none" w:sz="0" w:space="0" w:color="auto"/>
        <w:right w:val="none" w:sz="0" w:space="0" w:color="auto"/>
      </w:divBdr>
      <w:divsChild>
        <w:div w:id="1720321930">
          <w:marLeft w:val="0"/>
          <w:marRight w:val="0"/>
          <w:marTop w:val="0"/>
          <w:marBottom w:val="0"/>
          <w:divBdr>
            <w:top w:val="none" w:sz="0" w:space="0" w:color="auto"/>
            <w:left w:val="none" w:sz="0" w:space="0" w:color="auto"/>
            <w:bottom w:val="none" w:sz="0" w:space="0" w:color="auto"/>
            <w:right w:val="none" w:sz="0" w:space="0" w:color="auto"/>
          </w:divBdr>
        </w:div>
        <w:div w:id="304160113">
          <w:marLeft w:val="0"/>
          <w:marRight w:val="0"/>
          <w:marTop w:val="0"/>
          <w:marBottom w:val="0"/>
          <w:divBdr>
            <w:top w:val="none" w:sz="0" w:space="0" w:color="auto"/>
            <w:left w:val="none" w:sz="0" w:space="0" w:color="auto"/>
            <w:bottom w:val="none" w:sz="0" w:space="0" w:color="auto"/>
            <w:right w:val="none" w:sz="0" w:space="0" w:color="auto"/>
          </w:divBdr>
          <w:divsChild>
            <w:div w:id="918752599">
              <w:marLeft w:val="0"/>
              <w:marRight w:val="0"/>
              <w:marTop w:val="0"/>
              <w:marBottom w:val="0"/>
              <w:divBdr>
                <w:top w:val="none" w:sz="0" w:space="0" w:color="auto"/>
                <w:left w:val="none" w:sz="0" w:space="0" w:color="auto"/>
                <w:bottom w:val="none" w:sz="0" w:space="0" w:color="auto"/>
                <w:right w:val="none" w:sz="0" w:space="0" w:color="auto"/>
              </w:divBdr>
            </w:div>
            <w:div w:id="285427540">
              <w:marLeft w:val="0"/>
              <w:marRight w:val="0"/>
              <w:marTop w:val="0"/>
              <w:marBottom w:val="0"/>
              <w:divBdr>
                <w:top w:val="none" w:sz="0" w:space="0" w:color="auto"/>
                <w:left w:val="none" w:sz="0" w:space="0" w:color="auto"/>
                <w:bottom w:val="none" w:sz="0" w:space="0" w:color="auto"/>
                <w:right w:val="none" w:sz="0" w:space="0" w:color="auto"/>
              </w:divBdr>
            </w:div>
            <w:div w:id="22749572">
              <w:marLeft w:val="0"/>
              <w:marRight w:val="0"/>
              <w:marTop w:val="0"/>
              <w:marBottom w:val="0"/>
              <w:divBdr>
                <w:top w:val="none" w:sz="0" w:space="0" w:color="auto"/>
                <w:left w:val="none" w:sz="0" w:space="0" w:color="auto"/>
                <w:bottom w:val="none" w:sz="0" w:space="0" w:color="auto"/>
                <w:right w:val="none" w:sz="0" w:space="0" w:color="auto"/>
              </w:divBdr>
            </w:div>
            <w:div w:id="36975910">
              <w:marLeft w:val="0"/>
              <w:marRight w:val="0"/>
              <w:marTop w:val="0"/>
              <w:marBottom w:val="0"/>
              <w:divBdr>
                <w:top w:val="none" w:sz="0" w:space="0" w:color="auto"/>
                <w:left w:val="none" w:sz="0" w:space="0" w:color="auto"/>
                <w:bottom w:val="none" w:sz="0" w:space="0" w:color="auto"/>
                <w:right w:val="none" w:sz="0" w:space="0" w:color="auto"/>
              </w:divBdr>
            </w:div>
            <w:div w:id="2026901195">
              <w:marLeft w:val="0"/>
              <w:marRight w:val="0"/>
              <w:marTop w:val="0"/>
              <w:marBottom w:val="0"/>
              <w:divBdr>
                <w:top w:val="none" w:sz="0" w:space="0" w:color="auto"/>
                <w:left w:val="none" w:sz="0" w:space="0" w:color="auto"/>
                <w:bottom w:val="none" w:sz="0" w:space="0" w:color="auto"/>
                <w:right w:val="none" w:sz="0" w:space="0" w:color="auto"/>
              </w:divBdr>
            </w:div>
          </w:divsChild>
        </w:div>
        <w:div w:id="457797882">
          <w:marLeft w:val="0"/>
          <w:marRight w:val="0"/>
          <w:marTop w:val="0"/>
          <w:marBottom w:val="0"/>
          <w:divBdr>
            <w:top w:val="none" w:sz="0" w:space="0" w:color="auto"/>
            <w:left w:val="none" w:sz="0" w:space="0" w:color="auto"/>
            <w:bottom w:val="none" w:sz="0" w:space="0" w:color="auto"/>
            <w:right w:val="none" w:sz="0" w:space="0" w:color="auto"/>
          </w:divBdr>
          <w:divsChild>
            <w:div w:id="1796748013">
              <w:marLeft w:val="0"/>
              <w:marRight w:val="0"/>
              <w:marTop w:val="0"/>
              <w:marBottom w:val="0"/>
              <w:divBdr>
                <w:top w:val="none" w:sz="0" w:space="0" w:color="auto"/>
                <w:left w:val="none" w:sz="0" w:space="0" w:color="auto"/>
                <w:bottom w:val="none" w:sz="0" w:space="0" w:color="auto"/>
                <w:right w:val="none" w:sz="0" w:space="0" w:color="auto"/>
              </w:divBdr>
            </w:div>
            <w:div w:id="991830017">
              <w:marLeft w:val="0"/>
              <w:marRight w:val="0"/>
              <w:marTop w:val="0"/>
              <w:marBottom w:val="0"/>
              <w:divBdr>
                <w:top w:val="none" w:sz="0" w:space="0" w:color="auto"/>
                <w:left w:val="none" w:sz="0" w:space="0" w:color="auto"/>
                <w:bottom w:val="none" w:sz="0" w:space="0" w:color="auto"/>
                <w:right w:val="none" w:sz="0" w:space="0" w:color="auto"/>
              </w:divBdr>
            </w:div>
            <w:div w:id="1696810003">
              <w:marLeft w:val="0"/>
              <w:marRight w:val="0"/>
              <w:marTop w:val="0"/>
              <w:marBottom w:val="0"/>
              <w:divBdr>
                <w:top w:val="none" w:sz="0" w:space="0" w:color="auto"/>
                <w:left w:val="none" w:sz="0" w:space="0" w:color="auto"/>
                <w:bottom w:val="none" w:sz="0" w:space="0" w:color="auto"/>
                <w:right w:val="none" w:sz="0" w:space="0" w:color="auto"/>
              </w:divBdr>
            </w:div>
            <w:div w:id="415977315">
              <w:marLeft w:val="0"/>
              <w:marRight w:val="0"/>
              <w:marTop w:val="0"/>
              <w:marBottom w:val="0"/>
              <w:divBdr>
                <w:top w:val="none" w:sz="0" w:space="0" w:color="auto"/>
                <w:left w:val="none" w:sz="0" w:space="0" w:color="auto"/>
                <w:bottom w:val="none" w:sz="0" w:space="0" w:color="auto"/>
                <w:right w:val="none" w:sz="0" w:space="0" w:color="auto"/>
              </w:divBdr>
            </w:div>
            <w:div w:id="236328465">
              <w:marLeft w:val="0"/>
              <w:marRight w:val="0"/>
              <w:marTop w:val="0"/>
              <w:marBottom w:val="0"/>
              <w:divBdr>
                <w:top w:val="none" w:sz="0" w:space="0" w:color="auto"/>
                <w:left w:val="none" w:sz="0" w:space="0" w:color="auto"/>
                <w:bottom w:val="none" w:sz="0" w:space="0" w:color="auto"/>
                <w:right w:val="none" w:sz="0" w:space="0" w:color="auto"/>
              </w:divBdr>
            </w:div>
          </w:divsChild>
        </w:div>
        <w:div w:id="1101536761">
          <w:marLeft w:val="0"/>
          <w:marRight w:val="0"/>
          <w:marTop w:val="0"/>
          <w:marBottom w:val="0"/>
          <w:divBdr>
            <w:top w:val="none" w:sz="0" w:space="0" w:color="auto"/>
            <w:left w:val="none" w:sz="0" w:space="0" w:color="auto"/>
            <w:bottom w:val="none" w:sz="0" w:space="0" w:color="auto"/>
            <w:right w:val="none" w:sz="0" w:space="0" w:color="auto"/>
          </w:divBdr>
          <w:divsChild>
            <w:div w:id="1193807225">
              <w:marLeft w:val="0"/>
              <w:marRight w:val="0"/>
              <w:marTop w:val="0"/>
              <w:marBottom w:val="0"/>
              <w:divBdr>
                <w:top w:val="none" w:sz="0" w:space="0" w:color="auto"/>
                <w:left w:val="none" w:sz="0" w:space="0" w:color="auto"/>
                <w:bottom w:val="none" w:sz="0" w:space="0" w:color="auto"/>
                <w:right w:val="none" w:sz="0" w:space="0" w:color="auto"/>
              </w:divBdr>
            </w:div>
            <w:div w:id="1370689179">
              <w:marLeft w:val="0"/>
              <w:marRight w:val="0"/>
              <w:marTop w:val="0"/>
              <w:marBottom w:val="0"/>
              <w:divBdr>
                <w:top w:val="none" w:sz="0" w:space="0" w:color="auto"/>
                <w:left w:val="none" w:sz="0" w:space="0" w:color="auto"/>
                <w:bottom w:val="none" w:sz="0" w:space="0" w:color="auto"/>
                <w:right w:val="none" w:sz="0" w:space="0" w:color="auto"/>
              </w:divBdr>
            </w:div>
            <w:div w:id="1303345044">
              <w:marLeft w:val="0"/>
              <w:marRight w:val="0"/>
              <w:marTop w:val="0"/>
              <w:marBottom w:val="0"/>
              <w:divBdr>
                <w:top w:val="none" w:sz="0" w:space="0" w:color="auto"/>
                <w:left w:val="none" w:sz="0" w:space="0" w:color="auto"/>
                <w:bottom w:val="none" w:sz="0" w:space="0" w:color="auto"/>
                <w:right w:val="none" w:sz="0" w:space="0" w:color="auto"/>
              </w:divBdr>
            </w:div>
            <w:div w:id="377247654">
              <w:marLeft w:val="0"/>
              <w:marRight w:val="0"/>
              <w:marTop w:val="0"/>
              <w:marBottom w:val="0"/>
              <w:divBdr>
                <w:top w:val="none" w:sz="0" w:space="0" w:color="auto"/>
                <w:left w:val="none" w:sz="0" w:space="0" w:color="auto"/>
                <w:bottom w:val="none" w:sz="0" w:space="0" w:color="auto"/>
                <w:right w:val="none" w:sz="0" w:space="0" w:color="auto"/>
              </w:divBdr>
            </w:div>
            <w:div w:id="592203106">
              <w:marLeft w:val="0"/>
              <w:marRight w:val="0"/>
              <w:marTop w:val="0"/>
              <w:marBottom w:val="0"/>
              <w:divBdr>
                <w:top w:val="none" w:sz="0" w:space="0" w:color="auto"/>
                <w:left w:val="none" w:sz="0" w:space="0" w:color="auto"/>
                <w:bottom w:val="none" w:sz="0" w:space="0" w:color="auto"/>
                <w:right w:val="none" w:sz="0" w:space="0" w:color="auto"/>
              </w:divBdr>
            </w:div>
          </w:divsChild>
        </w:div>
        <w:div w:id="481392450">
          <w:marLeft w:val="0"/>
          <w:marRight w:val="0"/>
          <w:marTop w:val="0"/>
          <w:marBottom w:val="0"/>
          <w:divBdr>
            <w:top w:val="none" w:sz="0" w:space="0" w:color="auto"/>
            <w:left w:val="none" w:sz="0" w:space="0" w:color="auto"/>
            <w:bottom w:val="none" w:sz="0" w:space="0" w:color="auto"/>
            <w:right w:val="none" w:sz="0" w:space="0" w:color="auto"/>
          </w:divBdr>
          <w:divsChild>
            <w:div w:id="799763012">
              <w:marLeft w:val="0"/>
              <w:marRight w:val="0"/>
              <w:marTop w:val="0"/>
              <w:marBottom w:val="0"/>
              <w:divBdr>
                <w:top w:val="none" w:sz="0" w:space="0" w:color="auto"/>
                <w:left w:val="none" w:sz="0" w:space="0" w:color="auto"/>
                <w:bottom w:val="none" w:sz="0" w:space="0" w:color="auto"/>
                <w:right w:val="none" w:sz="0" w:space="0" w:color="auto"/>
              </w:divBdr>
            </w:div>
            <w:div w:id="1500121940">
              <w:marLeft w:val="0"/>
              <w:marRight w:val="0"/>
              <w:marTop w:val="0"/>
              <w:marBottom w:val="0"/>
              <w:divBdr>
                <w:top w:val="none" w:sz="0" w:space="0" w:color="auto"/>
                <w:left w:val="none" w:sz="0" w:space="0" w:color="auto"/>
                <w:bottom w:val="none" w:sz="0" w:space="0" w:color="auto"/>
                <w:right w:val="none" w:sz="0" w:space="0" w:color="auto"/>
              </w:divBdr>
            </w:div>
            <w:div w:id="938030468">
              <w:marLeft w:val="0"/>
              <w:marRight w:val="0"/>
              <w:marTop w:val="0"/>
              <w:marBottom w:val="0"/>
              <w:divBdr>
                <w:top w:val="none" w:sz="0" w:space="0" w:color="auto"/>
                <w:left w:val="none" w:sz="0" w:space="0" w:color="auto"/>
                <w:bottom w:val="none" w:sz="0" w:space="0" w:color="auto"/>
                <w:right w:val="none" w:sz="0" w:space="0" w:color="auto"/>
              </w:divBdr>
            </w:div>
            <w:div w:id="763500200">
              <w:marLeft w:val="0"/>
              <w:marRight w:val="0"/>
              <w:marTop w:val="0"/>
              <w:marBottom w:val="0"/>
              <w:divBdr>
                <w:top w:val="none" w:sz="0" w:space="0" w:color="auto"/>
                <w:left w:val="none" w:sz="0" w:space="0" w:color="auto"/>
                <w:bottom w:val="none" w:sz="0" w:space="0" w:color="auto"/>
                <w:right w:val="none" w:sz="0" w:space="0" w:color="auto"/>
              </w:divBdr>
            </w:div>
            <w:div w:id="2013530106">
              <w:marLeft w:val="0"/>
              <w:marRight w:val="0"/>
              <w:marTop w:val="0"/>
              <w:marBottom w:val="0"/>
              <w:divBdr>
                <w:top w:val="none" w:sz="0" w:space="0" w:color="auto"/>
                <w:left w:val="none" w:sz="0" w:space="0" w:color="auto"/>
                <w:bottom w:val="none" w:sz="0" w:space="0" w:color="auto"/>
                <w:right w:val="none" w:sz="0" w:space="0" w:color="auto"/>
              </w:divBdr>
            </w:div>
          </w:divsChild>
        </w:div>
        <w:div w:id="209540062">
          <w:marLeft w:val="0"/>
          <w:marRight w:val="0"/>
          <w:marTop w:val="0"/>
          <w:marBottom w:val="0"/>
          <w:divBdr>
            <w:top w:val="none" w:sz="0" w:space="0" w:color="auto"/>
            <w:left w:val="none" w:sz="0" w:space="0" w:color="auto"/>
            <w:bottom w:val="none" w:sz="0" w:space="0" w:color="auto"/>
            <w:right w:val="none" w:sz="0" w:space="0" w:color="auto"/>
          </w:divBdr>
          <w:divsChild>
            <w:div w:id="1213661456">
              <w:marLeft w:val="0"/>
              <w:marRight w:val="0"/>
              <w:marTop w:val="0"/>
              <w:marBottom w:val="0"/>
              <w:divBdr>
                <w:top w:val="none" w:sz="0" w:space="0" w:color="auto"/>
                <w:left w:val="none" w:sz="0" w:space="0" w:color="auto"/>
                <w:bottom w:val="none" w:sz="0" w:space="0" w:color="auto"/>
                <w:right w:val="none" w:sz="0" w:space="0" w:color="auto"/>
              </w:divBdr>
            </w:div>
            <w:div w:id="1065445139">
              <w:marLeft w:val="0"/>
              <w:marRight w:val="0"/>
              <w:marTop w:val="0"/>
              <w:marBottom w:val="0"/>
              <w:divBdr>
                <w:top w:val="none" w:sz="0" w:space="0" w:color="auto"/>
                <w:left w:val="none" w:sz="0" w:space="0" w:color="auto"/>
                <w:bottom w:val="none" w:sz="0" w:space="0" w:color="auto"/>
                <w:right w:val="none" w:sz="0" w:space="0" w:color="auto"/>
              </w:divBdr>
            </w:div>
            <w:div w:id="1006517">
              <w:marLeft w:val="0"/>
              <w:marRight w:val="0"/>
              <w:marTop w:val="0"/>
              <w:marBottom w:val="0"/>
              <w:divBdr>
                <w:top w:val="none" w:sz="0" w:space="0" w:color="auto"/>
                <w:left w:val="none" w:sz="0" w:space="0" w:color="auto"/>
                <w:bottom w:val="none" w:sz="0" w:space="0" w:color="auto"/>
                <w:right w:val="none" w:sz="0" w:space="0" w:color="auto"/>
              </w:divBdr>
            </w:div>
            <w:div w:id="1644508602">
              <w:marLeft w:val="0"/>
              <w:marRight w:val="0"/>
              <w:marTop w:val="0"/>
              <w:marBottom w:val="0"/>
              <w:divBdr>
                <w:top w:val="none" w:sz="0" w:space="0" w:color="auto"/>
                <w:left w:val="none" w:sz="0" w:space="0" w:color="auto"/>
                <w:bottom w:val="none" w:sz="0" w:space="0" w:color="auto"/>
                <w:right w:val="none" w:sz="0" w:space="0" w:color="auto"/>
              </w:divBdr>
            </w:div>
            <w:div w:id="7032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3326">
      <w:bodyDiv w:val="1"/>
      <w:marLeft w:val="0"/>
      <w:marRight w:val="0"/>
      <w:marTop w:val="0"/>
      <w:marBottom w:val="0"/>
      <w:divBdr>
        <w:top w:val="none" w:sz="0" w:space="0" w:color="auto"/>
        <w:left w:val="none" w:sz="0" w:space="0" w:color="auto"/>
        <w:bottom w:val="none" w:sz="0" w:space="0" w:color="auto"/>
        <w:right w:val="none" w:sz="0" w:space="0" w:color="auto"/>
      </w:divBdr>
      <w:divsChild>
        <w:div w:id="278193">
          <w:marLeft w:val="0"/>
          <w:marRight w:val="0"/>
          <w:marTop w:val="0"/>
          <w:marBottom w:val="0"/>
          <w:divBdr>
            <w:top w:val="none" w:sz="0" w:space="0" w:color="auto"/>
            <w:left w:val="none" w:sz="0" w:space="0" w:color="auto"/>
            <w:bottom w:val="none" w:sz="0" w:space="0" w:color="auto"/>
            <w:right w:val="none" w:sz="0" w:space="0" w:color="auto"/>
          </w:divBdr>
          <w:divsChild>
            <w:div w:id="1715230332">
              <w:marLeft w:val="0"/>
              <w:marRight w:val="0"/>
              <w:marTop w:val="0"/>
              <w:marBottom w:val="0"/>
              <w:divBdr>
                <w:top w:val="none" w:sz="0" w:space="0" w:color="auto"/>
                <w:left w:val="none" w:sz="0" w:space="0" w:color="auto"/>
                <w:bottom w:val="none" w:sz="0" w:space="0" w:color="auto"/>
                <w:right w:val="none" w:sz="0" w:space="0" w:color="auto"/>
              </w:divBdr>
            </w:div>
            <w:div w:id="1764643493">
              <w:marLeft w:val="0"/>
              <w:marRight w:val="0"/>
              <w:marTop w:val="0"/>
              <w:marBottom w:val="0"/>
              <w:divBdr>
                <w:top w:val="none" w:sz="0" w:space="0" w:color="auto"/>
                <w:left w:val="none" w:sz="0" w:space="0" w:color="auto"/>
                <w:bottom w:val="none" w:sz="0" w:space="0" w:color="auto"/>
                <w:right w:val="none" w:sz="0" w:space="0" w:color="auto"/>
              </w:divBdr>
            </w:div>
            <w:div w:id="2140801589">
              <w:marLeft w:val="0"/>
              <w:marRight w:val="0"/>
              <w:marTop w:val="0"/>
              <w:marBottom w:val="0"/>
              <w:divBdr>
                <w:top w:val="none" w:sz="0" w:space="0" w:color="auto"/>
                <w:left w:val="none" w:sz="0" w:space="0" w:color="auto"/>
                <w:bottom w:val="none" w:sz="0" w:space="0" w:color="auto"/>
                <w:right w:val="none" w:sz="0" w:space="0" w:color="auto"/>
              </w:divBdr>
            </w:div>
            <w:div w:id="571622161">
              <w:marLeft w:val="0"/>
              <w:marRight w:val="0"/>
              <w:marTop w:val="0"/>
              <w:marBottom w:val="0"/>
              <w:divBdr>
                <w:top w:val="none" w:sz="0" w:space="0" w:color="auto"/>
                <w:left w:val="none" w:sz="0" w:space="0" w:color="auto"/>
                <w:bottom w:val="none" w:sz="0" w:space="0" w:color="auto"/>
                <w:right w:val="none" w:sz="0" w:space="0" w:color="auto"/>
              </w:divBdr>
            </w:div>
            <w:div w:id="1344673143">
              <w:marLeft w:val="0"/>
              <w:marRight w:val="0"/>
              <w:marTop w:val="0"/>
              <w:marBottom w:val="0"/>
              <w:divBdr>
                <w:top w:val="none" w:sz="0" w:space="0" w:color="auto"/>
                <w:left w:val="none" w:sz="0" w:space="0" w:color="auto"/>
                <w:bottom w:val="none" w:sz="0" w:space="0" w:color="auto"/>
                <w:right w:val="none" w:sz="0" w:space="0" w:color="auto"/>
              </w:divBdr>
            </w:div>
          </w:divsChild>
        </w:div>
        <w:div w:id="1554199448">
          <w:marLeft w:val="0"/>
          <w:marRight w:val="0"/>
          <w:marTop w:val="0"/>
          <w:marBottom w:val="0"/>
          <w:divBdr>
            <w:top w:val="none" w:sz="0" w:space="0" w:color="auto"/>
            <w:left w:val="none" w:sz="0" w:space="0" w:color="auto"/>
            <w:bottom w:val="none" w:sz="0" w:space="0" w:color="auto"/>
            <w:right w:val="none" w:sz="0" w:space="0" w:color="auto"/>
          </w:divBdr>
          <w:divsChild>
            <w:div w:id="453521653">
              <w:marLeft w:val="0"/>
              <w:marRight w:val="0"/>
              <w:marTop w:val="0"/>
              <w:marBottom w:val="0"/>
              <w:divBdr>
                <w:top w:val="none" w:sz="0" w:space="0" w:color="auto"/>
                <w:left w:val="none" w:sz="0" w:space="0" w:color="auto"/>
                <w:bottom w:val="none" w:sz="0" w:space="0" w:color="auto"/>
                <w:right w:val="none" w:sz="0" w:space="0" w:color="auto"/>
              </w:divBdr>
            </w:div>
            <w:div w:id="1150707996">
              <w:marLeft w:val="0"/>
              <w:marRight w:val="0"/>
              <w:marTop w:val="0"/>
              <w:marBottom w:val="0"/>
              <w:divBdr>
                <w:top w:val="none" w:sz="0" w:space="0" w:color="auto"/>
                <w:left w:val="none" w:sz="0" w:space="0" w:color="auto"/>
                <w:bottom w:val="none" w:sz="0" w:space="0" w:color="auto"/>
                <w:right w:val="none" w:sz="0" w:space="0" w:color="auto"/>
              </w:divBdr>
            </w:div>
            <w:div w:id="2091534122">
              <w:marLeft w:val="0"/>
              <w:marRight w:val="0"/>
              <w:marTop w:val="0"/>
              <w:marBottom w:val="0"/>
              <w:divBdr>
                <w:top w:val="none" w:sz="0" w:space="0" w:color="auto"/>
                <w:left w:val="none" w:sz="0" w:space="0" w:color="auto"/>
                <w:bottom w:val="none" w:sz="0" w:space="0" w:color="auto"/>
                <w:right w:val="none" w:sz="0" w:space="0" w:color="auto"/>
              </w:divBdr>
            </w:div>
            <w:div w:id="748309460">
              <w:marLeft w:val="0"/>
              <w:marRight w:val="0"/>
              <w:marTop w:val="0"/>
              <w:marBottom w:val="0"/>
              <w:divBdr>
                <w:top w:val="none" w:sz="0" w:space="0" w:color="auto"/>
                <w:left w:val="none" w:sz="0" w:space="0" w:color="auto"/>
                <w:bottom w:val="none" w:sz="0" w:space="0" w:color="auto"/>
                <w:right w:val="none" w:sz="0" w:space="0" w:color="auto"/>
              </w:divBdr>
            </w:div>
            <w:div w:id="728694903">
              <w:marLeft w:val="0"/>
              <w:marRight w:val="0"/>
              <w:marTop w:val="0"/>
              <w:marBottom w:val="0"/>
              <w:divBdr>
                <w:top w:val="none" w:sz="0" w:space="0" w:color="auto"/>
                <w:left w:val="none" w:sz="0" w:space="0" w:color="auto"/>
                <w:bottom w:val="none" w:sz="0" w:space="0" w:color="auto"/>
                <w:right w:val="none" w:sz="0" w:space="0" w:color="auto"/>
              </w:divBdr>
            </w:div>
          </w:divsChild>
        </w:div>
        <w:div w:id="359821464">
          <w:marLeft w:val="0"/>
          <w:marRight w:val="0"/>
          <w:marTop w:val="0"/>
          <w:marBottom w:val="0"/>
          <w:divBdr>
            <w:top w:val="none" w:sz="0" w:space="0" w:color="auto"/>
            <w:left w:val="none" w:sz="0" w:space="0" w:color="auto"/>
            <w:bottom w:val="none" w:sz="0" w:space="0" w:color="auto"/>
            <w:right w:val="none" w:sz="0" w:space="0" w:color="auto"/>
          </w:divBdr>
          <w:divsChild>
            <w:div w:id="171452140">
              <w:marLeft w:val="0"/>
              <w:marRight w:val="0"/>
              <w:marTop w:val="0"/>
              <w:marBottom w:val="0"/>
              <w:divBdr>
                <w:top w:val="none" w:sz="0" w:space="0" w:color="auto"/>
                <w:left w:val="none" w:sz="0" w:space="0" w:color="auto"/>
                <w:bottom w:val="none" w:sz="0" w:space="0" w:color="auto"/>
                <w:right w:val="none" w:sz="0" w:space="0" w:color="auto"/>
              </w:divBdr>
            </w:div>
            <w:div w:id="865218787">
              <w:marLeft w:val="0"/>
              <w:marRight w:val="0"/>
              <w:marTop w:val="0"/>
              <w:marBottom w:val="0"/>
              <w:divBdr>
                <w:top w:val="none" w:sz="0" w:space="0" w:color="auto"/>
                <w:left w:val="none" w:sz="0" w:space="0" w:color="auto"/>
                <w:bottom w:val="none" w:sz="0" w:space="0" w:color="auto"/>
                <w:right w:val="none" w:sz="0" w:space="0" w:color="auto"/>
              </w:divBdr>
            </w:div>
            <w:div w:id="2055225730">
              <w:marLeft w:val="0"/>
              <w:marRight w:val="0"/>
              <w:marTop w:val="0"/>
              <w:marBottom w:val="0"/>
              <w:divBdr>
                <w:top w:val="none" w:sz="0" w:space="0" w:color="auto"/>
                <w:left w:val="none" w:sz="0" w:space="0" w:color="auto"/>
                <w:bottom w:val="none" w:sz="0" w:space="0" w:color="auto"/>
                <w:right w:val="none" w:sz="0" w:space="0" w:color="auto"/>
              </w:divBdr>
            </w:div>
            <w:div w:id="10925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1720">
      <w:bodyDiv w:val="1"/>
      <w:marLeft w:val="0"/>
      <w:marRight w:val="0"/>
      <w:marTop w:val="0"/>
      <w:marBottom w:val="0"/>
      <w:divBdr>
        <w:top w:val="none" w:sz="0" w:space="0" w:color="auto"/>
        <w:left w:val="none" w:sz="0" w:space="0" w:color="auto"/>
        <w:bottom w:val="none" w:sz="0" w:space="0" w:color="auto"/>
        <w:right w:val="none" w:sz="0" w:space="0" w:color="auto"/>
      </w:divBdr>
      <w:divsChild>
        <w:div w:id="1473209858">
          <w:marLeft w:val="0"/>
          <w:marRight w:val="0"/>
          <w:marTop w:val="0"/>
          <w:marBottom w:val="0"/>
          <w:divBdr>
            <w:top w:val="none" w:sz="0" w:space="0" w:color="auto"/>
            <w:left w:val="none" w:sz="0" w:space="0" w:color="auto"/>
            <w:bottom w:val="none" w:sz="0" w:space="0" w:color="auto"/>
            <w:right w:val="none" w:sz="0" w:space="0" w:color="auto"/>
          </w:divBdr>
        </w:div>
        <w:div w:id="29502037">
          <w:marLeft w:val="0"/>
          <w:marRight w:val="0"/>
          <w:marTop w:val="0"/>
          <w:marBottom w:val="0"/>
          <w:divBdr>
            <w:top w:val="none" w:sz="0" w:space="0" w:color="auto"/>
            <w:left w:val="none" w:sz="0" w:space="0" w:color="auto"/>
            <w:bottom w:val="none" w:sz="0" w:space="0" w:color="auto"/>
            <w:right w:val="none" w:sz="0" w:space="0" w:color="auto"/>
          </w:divBdr>
        </w:div>
        <w:div w:id="228655730">
          <w:marLeft w:val="0"/>
          <w:marRight w:val="0"/>
          <w:marTop w:val="0"/>
          <w:marBottom w:val="0"/>
          <w:divBdr>
            <w:top w:val="none" w:sz="0" w:space="0" w:color="auto"/>
            <w:left w:val="none" w:sz="0" w:space="0" w:color="auto"/>
            <w:bottom w:val="none" w:sz="0" w:space="0" w:color="auto"/>
            <w:right w:val="none" w:sz="0" w:space="0" w:color="auto"/>
          </w:divBdr>
        </w:div>
        <w:div w:id="1214272778">
          <w:marLeft w:val="0"/>
          <w:marRight w:val="0"/>
          <w:marTop w:val="0"/>
          <w:marBottom w:val="0"/>
          <w:divBdr>
            <w:top w:val="none" w:sz="0" w:space="0" w:color="auto"/>
            <w:left w:val="none" w:sz="0" w:space="0" w:color="auto"/>
            <w:bottom w:val="none" w:sz="0" w:space="0" w:color="auto"/>
            <w:right w:val="none" w:sz="0" w:space="0" w:color="auto"/>
          </w:divBdr>
        </w:div>
        <w:div w:id="611403512">
          <w:marLeft w:val="0"/>
          <w:marRight w:val="0"/>
          <w:marTop w:val="0"/>
          <w:marBottom w:val="0"/>
          <w:divBdr>
            <w:top w:val="none" w:sz="0" w:space="0" w:color="auto"/>
            <w:left w:val="none" w:sz="0" w:space="0" w:color="auto"/>
            <w:bottom w:val="none" w:sz="0" w:space="0" w:color="auto"/>
            <w:right w:val="none" w:sz="0" w:space="0" w:color="auto"/>
          </w:divBdr>
        </w:div>
      </w:divsChild>
    </w:div>
    <w:div w:id="1087773387">
      <w:bodyDiv w:val="1"/>
      <w:marLeft w:val="0"/>
      <w:marRight w:val="0"/>
      <w:marTop w:val="0"/>
      <w:marBottom w:val="0"/>
      <w:divBdr>
        <w:top w:val="none" w:sz="0" w:space="0" w:color="auto"/>
        <w:left w:val="none" w:sz="0" w:space="0" w:color="auto"/>
        <w:bottom w:val="none" w:sz="0" w:space="0" w:color="auto"/>
        <w:right w:val="none" w:sz="0" w:space="0" w:color="auto"/>
      </w:divBdr>
      <w:divsChild>
        <w:div w:id="1300770217">
          <w:marLeft w:val="0"/>
          <w:marRight w:val="0"/>
          <w:marTop w:val="0"/>
          <w:marBottom w:val="0"/>
          <w:divBdr>
            <w:top w:val="none" w:sz="0" w:space="0" w:color="auto"/>
            <w:left w:val="none" w:sz="0" w:space="0" w:color="auto"/>
            <w:bottom w:val="none" w:sz="0" w:space="0" w:color="auto"/>
            <w:right w:val="none" w:sz="0" w:space="0" w:color="auto"/>
          </w:divBdr>
        </w:div>
        <w:div w:id="931277948">
          <w:marLeft w:val="0"/>
          <w:marRight w:val="0"/>
          <w:marTop w:val="0"/>
          <w:marBottom w:val="0"/>
          <w:divBdr>
            <w:top w:val="none" w:sz="0" w:space="0" w:color="auto"/>
            <w:left w:val="none" w:sz="0" w:space="0" w:color="auto"/>
            <w:bottom w:val="none" w:sz="0" w:space="0" w:color="auto"/>
            <w:right w:val="none" w:sz="0" w:space="0" w:color="auto"/>
          </w:divBdr>
        </w:div>
        <w:div w:id="2084910536">
          <w:marLeft w:val="0"/>
          <w:marRight w:val="0"/>
          <w:marTop w:val="0"/>
          <w:marBottom w:val="0"/>
          <w:divBdr>
            <w:top w:val="none" w:sz="0" w:space="0" w:color="auto"/>
            <w:left w:val="none" w:sz="0" w:space="0" w:color="auto"/>
            <w:bottom w:val="none" w:sz="0" w:space="0" w:color="auto"/>
            <w:right w:val="none" w:sz="0" w:space="0" w:color="auto"/>
          </w:divBdr>
          <w:divsChild>
            <w:div w:id="18297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166">
      <w:bodyDiv w:val="1"/>
      <w:marLeft w:val="0"/>
      <w:marRight w:val="0"/>
      <w:marTop w:val="0"/>
      <w:marBottom w:val="0"/>
      <w:divBdr>
        <w:top w:val="none" w:sz="0" w:space="0" w:color="auto"/>
        <w:left w:val="none" w:sz="0" w:space="0" w:color="auto"/>
        <w:bottom w:val="none" w:sz="0" w:space="0" w:color="auto"/>
        <w:right w:val="none" w:sz="0" w:space="0" w:color="auto"/>
      </w:divBdr>
      <w:divsChild>
        <w:div w:id="1485464053">
          <w:marLeft w:val="0"/>
          <w:marRight w:val="0"/>
          <w:marTop w:val="0"/>
          <w:marBottom w:val="300"/>
          <w:divBdr>
            <w:top w:val="none" w:sz="0" w:space="0" w:color="auto"/>
            <w:left w:val="none" w:sz="0" w:space="0" w:color="auto"/>
            <w:bottom w:val="none" w:sz="0" w:space="0" w:color="auto"/>
            <w:right w:val="none" w:sz="0" w:space="0" w:color="auto"/>
          </w:divBdr>
          <w:divsChild>
            <w:div w:id="1824934382">
              <w:marLeft w:val="0"/>
              <w:marRight w:val="0"/>
              <w:marTop w:val="0"/>
              <w:marBottom w:val="0"/>
              <w:divBdr>
                <w:top w:val="none" w:sz="0" w:space="0" w:color="auto"/>
                <w:left w:val="none" w:sz="0" w:space="0" w:color="auto"/>
                <w:bottom w:val="none" w:sz="0" w:space="0" w:color="auto"/>
                <w:right w:val="none" w:sz="0" w:space="0" w:color="auto"/>
              </w:divBdr>
            </w:div>
          </w:divsChild>
        </w:div>
        <w:div w:id="309947578">
          <w:marLeft w:val="0"/>
          <w:marRight w:val="0"/>
          <w:marTop w:val="0"/>
          <w:marBottom w:val="300"/>
          <w:divBdr>
            <w:top w:val="none" w:sz="0" w:space="0" w:color="auto"/>
            <w:left w:val="none" w:sz="0" w:space="0" w:color="auto"/>
            <w:bottom w:val="none" w:sz="0" w:space="0" w:color="auto"/>
            <w:right w:val="none" w:sz="0" w:space="0" w:color="auto"/>
          </w:divBdr>
        </w:div>
      </w:divsChild>
    </w:div>
    <w:div w:id="1237784608">
      <w:bodyDiv w:val="1"/>
      <w:marLeft w:val="0"/>
      <w:marRight w:val="0"/>
      <w:marTop w:val="0"/>
      <w:marBottom w:val="0"/>
      <w:divBdr>
        <w:top w:val="none" w:sz="0" w:space="0" w:color="auto"/>
        <w:left w:val="none" w:sz="0" w:space="0" w:color="auto"/>
        <w:bottom w:val="none" w:sz="0" w:space="0" w:color="auto"/>
        <w:right w:val="none" w:sz="0" w:space="0" w:color="auto"/>
      </w:divBdr>
    </w:div>
    <w:div w:id="1294554220">
      <w:bodyDiv w:val="1"/>
      <w:marLeft w:val="0"/>
      <w:marRight w:val="0"/>
      <w:marTop w:val="0"/>
      <w:marBottom w:val="0"/>
      <w:divBdr>
        <w:top w:val="none" w:sz="0" w:space="0" w:color="auto"/>
        <w:left w:val="none" w:sz="0" w:space="0" w:color="auto"/>
        <w:bottom w:val="none" w:sz="0" w:space="0" w:color="auto"/>
        <w:right w:val="none" w:sz="0" w:space="0" w:color="auto"/>
      </w:divBdr>
      <w:divsChild>
        <w:div w:id="1765346408">
          <w:marLeft w:val="0"/>
          <w:marRight w:val="0"/>
          <w:marTop w:val="0"/>
          <w:marBottom w:val="0"/>
          <w:divBdr>
            <w:top w:val="none" w:sz="0" w:space="0" w:color="auto"/>
            <w:left w:val="none" w:sz="0" w:space="0" w:color="auto"/>
            <w:bottom w:val="none" w:sz="0" w:space="0" w:color="auto"/>
            <w:right w:val="none" w:sz="0" w:space="0" w:color="auto"/>
          </w:divBdr>
        </w:div>
        <w:div w:id="279997675">
          <w:marLeft w:val="0"/>
          <w:marRight w:val="0"/>
          <w:marTop w:val="0"/>
          <w:marBottom w:val="0"/>
          <w:divBdr>
            <w:top w:val="none" w:sz="0" w:space="0" w:color="auto"/>
            <w:left w:val="none" w:sz="0" w:space="0" w:color="auto"/>
            <w:bottom w:val="none" w:sz="0" w:space="0" w:color="auto"/>
            <w:right w:val="none" w:sz="0" w:space="0" w:color="auto"/>
          </w:divBdr>
          <w:divsChild>
            <w:div w:id="178392540">
              <w:marLeft w:val="0"/>
              <w:marRight w:val="0"/>
              <w:marTop w:val="0"/>
              <w:marBottom w:val="0"/>
              <w:divBdr>
                <w:top w:val="none" w:sz="0" w:space="0" w:color="auto"/>
                <w:left w:val="none" w:sz="0" w:space="0" w:color="auto"/>
                <w:bottom w:val="none" w:sz="0" w:space="0" w:color="auto"/>
                <w:right w:val="none" w:sz="0" w:space="0" w:color="auto"/>
              </w:divBdr>
            </w:div>
            <w:div w:id="1082215774">
              <w:marLeft w:val="0"/>
              <w:marRight w:val="0"/>
              <w:marTop w:val="0"/>
              <w:marBottom w:val="0"/>
              <w:divBdr>
                <w:top w:val="none" w:sz="0" w:space="0" w:color="auto"/>
                <w:left w:val="none" w:sz="0" w:space="0" w:color="auto"/>
                <w:bottom w:val="none" w:sz="0" w:space="0" w:color="auto"/>
                <w:right w:val="none" w:sz="0" w:space="0" w:color="auto"/>
              </w:divBdr>
            </w:div>
            <w:div w:id="602299756">
              <w:marLeft w:val="0"/>
              <w:marRight w:val="0"/>
              <w:marTop w:val="0"/>
              <w:marBottom w:val="0"/>
              <w:divBdr>
                <w:top w:val="none" w:sz="0" w:space="0" w:color="auto"/>
                <w:left w:val="none" w:sz="0" w:space="0" w:color="auto"/>
                <w:bottom w:val="none" w:sz="0" w:space="0" w:color="auto"/>
                <w:right w:val="none" w:sz="0" w:space="0" w:color="auto"/>
              </w:divBdr>
            </w:div>
            <w:div w:id="996225813">
              <w:marLeft w:val="0"/>
              <w:marRight w:val="0"/>
              <w:marTop w:val="0"/>
              <w:marBottom w:val="0"/>
              <w:divBdr>
                <w:top w:val="none" w:sz="0" w:space="0" w:color="auto"/>
                <w:left w:val="none" w:sz="0" w:space="0" w:color="auto"/>
                <w:bottom w:val="none" w:sz="0" w:space="0" w:color="auto"/>
                <w:right w:val="none" w:sz="0" w:space="0" w:color="auto"/>
              </w:divBdr>
            </w:div>
            <w:div w:id="920604404">
              <w:marLeft w:val="0"/>
              <w:marRight w:val="0"/>
              <w:marTop w:val="0"/>
              <w:marBottom w:val="0"/>
              <w:divBdr>
                <w:top w:val="none" w:sz="0" w:space="0" w:color="auto"/>
                <w:left w:val="none" w:sz="0" w:space="0" w:color="auto"/>
                <w:bottom w:val="none" w:sz="0" w:space="0" w:color="auto"/>
                <w:right w:val="none" w:sz="0" w:space="0" w:color="auto"/>
              </w:divBdr>
            </w:div>
          </w:divsChild>
        </w:div>
        <w:div w:id="2092311254">
          <w:marLeft w:val="0"/>
          <w:marRight w:val="0"/>
          <w:marTop w:val="0"/>
          <w:marBottom w:val="0"/>
          <w:divBdr>
            <w:top w:val="none" w:sz="0" w:space="0" w:color="auto"/>
            <w:left w:val="none" w:sz="0" w:space="0" w:color="auto"/>
            <w:bottom w:val="none" w:sz="0" w:space="0" w:color="auto"/>
            <w:right w:val="none" w:sz="0" w:space="0" w:color="auto"/>
          </w:divBdr>
          <w:divsChild>
            <w:div w:id="1747455391">
              <w:marLeft w:val="0"/>
              <w:marRight w:val="0"/>
              <w:marTop w:val="0"/>
              <w:marBottom w:val="0"/>
              <w:divBdr>
                <w:top w:val="none" w:sz="0" w:space="0" w:color="auto"/>
                <w:left w:val="none" w:sz="0" w:space="0" w:color="auto"/>
                <w:bottom w:val="none" w:sz="0" w:space="0" w:color="auto"/>
                <w:right w:val="none" w:sz="0" w:space="0" w:color="auto"/>
              </w:divBdr>
            </w:div>
            <w:div w:id="484125491">
              <w:marLeft w:val="0"/>
              <w:marRight w:val="0"/>
              <w:marTop w:val="0"/>
              <w:marBottom w:val="0"/>
              <w:divBdr>
                <w:top w:val="none" w:sz="0" w:space="0" w:color="auto"/>
                <w:left w:val="none" w:sz="0" w:space="0" w:color="auto"/>
                <w:bottom w:val="none" w:sz="0" w:space="0" w:color="auto"/>
                <w:right w:val="none" w:sz="0" w:space="0" w:color="auto"/>
              </w:divBdr>
            </w:div>
            <w:div w:id="1676565548">
              <w:marLeft w:val="0"/>
              <w:marRight w:val="0"/>
              <w:marTop w:val="0"/>
              <w:marBottom w:val="0"/>
              <w:divBdr>
                <w:top w:val="none" w:sz="0" w:space="0" w:color="auto"/>
                <w:left w:val="none" w:sz="0" w:space="0" w:color="auto"/>
                <w:bottom w:val="none" w:sz="0" w:space="0" w:color="auto"/>
                <w:right w:val="none" w:sz="0" w:space="0" w:color="auto"/>
              </w:divBdr>
            </w:div>
            <w:div w:id="851382501">
              <w:marLeft w:val="0"/>
              <w:marRight w:val="0"/>
              <w:marTop w:val="0"/>
              <w:marBottom w:val="0"/>
              <w:divBdr>
                <w:top w:val="none" w:sz="0" w:space="0" w:color="auto"/>
                <w:left w:val="none" w:sz="0" w:space="0" w:color="auto"/>
                <w:bottom w:val="none" w:sz="0" w:space="0" w:color="auto"/>
                <w:right w:val="none" w:sz="0" w:space="0" w:color="auto"/>
              </w:divBdr>
            </w:div>
            <w:div w:id="1248924366">
              <w:marLeft w:val="0"/>
              <w:marRight w:val="0"/>
              <w:marTop w:val="0"/>
              <w:marBottom w:val="0"/>
              <w:divBdr>
                <w:top w:val="none" w:sz="0" w:space="0" w:color="auto"/>
                <w:left w:val="none" w:sz="0" w:space="0" w:color="auto"/>
                <w:bottom w:val="none" w:sz="0" w:space="0" w:color="auto"/>
                <w:right w:val="none" w:sz="0" w:space="0" w:color="auto"/>
              </w:divBdr>
            </w:div>
          </w:divsChild>
        </w:div>
        <w:div w:id="933130805">
          <w:marLeft w:val="0"/>
          <w:marRight w:val="0"/>
          <w:marTop w:val="0"/>
          <w:marBottom w:val="0"/>
          <w:divBdr>
            <w:top w:val="none" w:sz="0" w:space="0" w:color="auto"/>
            <w:left w:val="none" w:sz="0" w:space="0" w:color="auto"/>
            <w:bottom w:val="none" w:sz="0" w:space="0" w:color="auto"/>
            <w:right w:val="none" w:sz="0" w:space="0" w:color="auto"/>
          </w:divBdr>
          <w:divsChild>
            <w:div w:id="2005083816">
              <w:marLeft w:val="0"/>
              <w:marRight w:val="0"/>
              <w:marTop w:val="0"/>
              <w:marBottom w:val="0"/>
              <w:divBdr>
                <w:top w:val="none" w:sz="0" w:space="0" w:color="auto"/>
                <w:left w:val="none" w:sz="0" w:space="0" w:color="auto"/>
                <w:bottom w:val="none" w:sz="0" w:space="0" w:color="auto"/>
                <w:right w:val="none" w:sz="0" w:space="0" w:color="auto"/>
              </w:divBdr>
            </w:div>
            <w:div w:id="433668356">
              <w:marLeft w:val="0"/>
              <w:marRight w:val="0"/>
              <w:marTop w:val="0"/>
              <w:marBottom w:val="0"/>
              <w:divBdr>
                <w:top w:val="none" w:sz="0" w:space="0" w:color="auto"/>
                <w:left w:val="none" w:sz="0" w:space="0" w:color="auto"/>
                <w:bottom w:val="none" w:sz="0" w:space="0" w:color="auto"/>
                <w:right w:val="none" w:sz="0" w:space="0" w:color="auto"/>
              </w:divBdr>
            </w:div>
            <w:div w:id="1534807148">
              <w:marLeft w:val="0"/>
              <w:marRight w:val="0"/>
              <w:marTop w:val="0"/>
              <w:marBottom w:val="0"/>
              <w:divBdr>
                <w:top w:val="none" w:sz="0" w:space="0" w:color="auto"/>
                <w:left w:val="none" w:sz="0" w:space="0" w:color="auto"/>
                <w:bottom w:val="none" w:sz="0" w:space="0" w:color="auto"/>
                <w:right w:val="none" w:sz="0" w:space="0" w:color="auto"/>
              </w:divBdr>
            </w:div>
            <w:div w:id="1938249594">
              <w:marLeft w:val="0"/>
              <w:marRight w:val="0"/>
              <w:marTop w:val="0"/>
              <w:marBottom w:val="0"/>
              <w:divBdr>
                <w:top w:val="none" w:sz="0" w:space="0" w:color="auto"/>
                <w:left w:val="none" w:sz="0" w:space="0" w:color="auto"/>
                <w:bottom w:val="none" w:sz="0" w:space="0" w:color="auto"/>
                <w:right w:val="none" w:sz="0" w:space="0" w:color="auto"/>
              </w:divBdr>
            </w:div>
            <w:div w:id="2031299612">
              <w:marLeft w:val="0"/>
              <w:marRight w:val="0"/>
              <w:marTop w:val="0"/>
              <w:marBottom w:val="0"/>
              <w:divBdr>
                <w:top w:val="none" w:sz="0" w:space="0" w:color="auto"/>
                <w:left w:val="none" w:sz="0" w:space="0" w:color="auto"/>
                <w:bottom w:val="none" w:sz="0" w:space="0" w:color="auto"/>
                <w:right w:val="none" w:sz="0" w:space="0" w:color="auto"/>
              </w:divBdr>
            </w:div>
          </w:divsChild>
        </w:div>
        <w:div w:id="1178617499">
          <w:marLeft w:val="0"/>
          <w:marRight w:val="0"/>
          <w:marTop w:val="0"/>
          <w:marBottom w:val="0"/>
          <w:divBdr>
            <w:top w:val="none" w:sz="0" w:space="0" w:color="auto"/>
            <w:left w:val="none" w:sz="0" w:space="0" w:color="auto"/>
            <w:bottom w:val="none" w:sz="0" w:space="0" w:color="auto"/>
            <w:right w:val="none" w:sz="0" w:space="0" w:color="auto"/>
          </w:divBdr>
          <w:divsChild>
            <w:div w:id="1405300898">
              <w:marLeft w:val="0"/>
              <w:marRight w:val="0"/>
              <w:marTop w:val="0"/>
              <w:marBottom w:val="0"/>
              <w:divBdr>
                <w:top w:val="none" w:sz="0" w:space="0" w:color="auto"/>
                <w:left w:val="none" w:sz="0" w:space="0" w:color="auto"/>
                <w:bottom w:val="none" w:sz="0" w:space="0" w:color="auto"/>
                <w:right w:val="none" w:sz="0" w:space="0" w:color="auto"/>
              </w:divBdr>
            </w:div>
            <w:div w:id="1060787181">
              <w:marLeft w:val="0"/>
              <w:marRight w:val="0"/>
              <w:marTop w:val="0"/>
              <w:marBottom w:val="0"/>
              <w:divBdr>
                <w:top w:val="none" w:sz="0" w:space="0" w:color="auto"/>
                <w:left w:val="none" w:sz="0" w:space="0" w:color="auto"/>
                <w:bottom w:val="none" w:sz="0" w:space="0" w:color="auto"/>
                <w:right w:val="none" w:sz="0" w:space="0" w:color="auto"/>
              </w:divBdr>
            </w:div>
            <w:div w:id="1328248940">
              <w:marLeft w:val="0"/>
              <w:marRight w:val="0"/>
              <w:marTop w:val="0"/>
              <w:marBottom w:val="0"/>
              <w:divBdr>
                <w:top w:val="none" w:sz="0" w:space="0" w:color="auto"/>
                <w:left w:val="none" w:sz="0" w:space="0" w:color="auto"/>
                <w:bottom w:val="none" w:sz="0" w:space="0" w:color="auto"/>
                <w:right w:val="none" w:sz="0" w:space="0" w:color="auto"/>
              </w:divBdr>
            </w:div>
            <w:div w:id="1940672922">
              <w:marLeft w:val="0"/>
              <w:marRight w:val="0"/>
              <w:marTop w:val="0"/>
              <w:marBottom w:val="0"/>
              <w:divBdr>
                <w:top w:val="none" w:sz="0" w:space="0" w:color="auto"/>
                <w:left w:val="none" w:sz="0" w:space="0" w:color="auto"/>
                <w:bottom w:val="none" w:sz="0" w:space="0" w:color="auto"/>
                <w:right w:val="none" w:sz="0" w:space="0" w:color="auto"/>
              </w:divBdr>
            </w:div>
            <w:div w:id="916675659">
              <w:marLeft w:val="0"/>
              <w:marRight w:val="0"/>
              <w:marTop w:val="0"/>
              <w:marBottom w:val="0"/>
              <w:divBdr>
                <w:top w:val="none" w:sz="0" w:space="0" w:color="auto"/>
                <w:left w:val="none" w:sz="0" w:space="0" w:color="auto"/>
                <w:bottom w:val="none" w:sz="0" w:space="0" w:color="auto"/>
                <w:right w:val="none" w:sz="0" w:space="0" w:color="auto"/>
              </w:divBdr>
            </w:div>
          </w:divsChild>
        </w:div>
        <w:div w:id="224923474">
          <w:marLeft w:val="0"/>
          <w:marRight w:val="0"/>
          <w:marTop w:val="0"/>
          <w:marBottom w:val="0"/>
          <w:divBdr>
            <w:top w:val="none" w:sz="0" w:space="0" w:color="auto"/>
            <w:left w:val="none" w:sz="0" w:space="0" w:color="auto"/>
            <w:bottom w:val="none" w:sz="0" w:space="0" w:color="auto"/>
            <w:right w:val="none" w:sz="0" w:space="0" w:color="auto"/>
          </w:divBdr>
          <w:divsChild>
            <w:div w:id="1301770258">
              <w:marLeft w:val="0"/>
              <w:marRight w:val="0"/>
              <w:marTop w:val="0"/>
              <w:marBottom w:val="0"/>
              <w:divBdr>
                <w:top w:val="none" w:sz="0" w:space="0" w:color="auto"/>
                <w:left w:val="none" w:sz="0" w:space="0" w:color="auto"/>
                <w:bottom w:val="none" w:sz="0" w:space="0" w:color="auto"/>
                <w:right w:val="none" w:sz="0" w:space="0" w:color="auto"/>
              </w:divBdr>
            </w:div>
            <w:div w:id="406344645">
              <w:marLeft w:val="0"/>
              <w:marRight w:val="0"/>
              <w:marTop w:val="0"/>
              <w:marBottom w:val="0"/>
              <w:divBdr>
                <w:top w:val="none" w:sz="0" w:space="0" w:color="auto"/>
                <w:left w:val="none" w:sz="0" w:space="0" w:color="auto"/>
                <w:bottom w:val="none" w:sz="0" w:space="0" w:color="auto"/>
                <w:right w:val="none" w:sz="0" w:space="0" w:color="auto"/>
              </w:divBdr>
            </w:div>
            <w:div w:id="454956578">
              <w:marLeft w:val="0"/>
              <w:marRight w:val="0"/>
              <w:marTop w:val="0"/>
              <w:marBottom w:val="0"/>
              <w:divBdr>
                <w:top w:val="none" w:sz="0" w:space="0" w:color="auto"/>
                <w:left w:val="none" w:sz="0" w:space="0" w:color="auto"/>
                <w:bottom w:val="none" w:sz="0" w:space="0" w:color="auto"/>
                <w:right w:val="none" w:sz="0" w:space="0" w:color="auto"/>
              </w:divBdr>
            </w:div>
            <w:div w:id="866529123">
              <w:marLeft w:val="0"/>
              <w:marRight w:val="0"/>
              <w:marTop w:val="0"/>
              <w:marBottom w:val="0"/>
              <w:divBdr>
                <w:top w:val="none" w:sz="0" w:space="0" w:color="auto"/>
                <w:left w:val="none" w:sz="0" w:space="0" w:color="auto"/>
                <w:bottom w:val="none" w:sz="0" w:space="0" w:color="auto"/>
                <w:right w:val="none" w:sz="0" w:space="0" w:color="auto"/>
              </w:divBdr>
            </w:div>
            <w:div w:id="9756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144">
      <w:bodyDiv w:val="1"/>
      <w:marLeft w:val="0"/>
      <w:marRight w:val="0"/>
      <w:marTop w:val="0"/>
      <w:marBottom w:val="0"/>
      <w:divBdr>
        <w:top w:val="none" w:sz="0" w:space="0" w:color="auto"/>
        <w:left w:val="none" w:sz="0" w:space="0" w:color="auto"/>
        <w:bottom w:val="none" w:sz="0" w:space="0" w:color="auto"/>
        <w:right w:val="none" w:sz="0" w:space="0" w:color="auto"/>
      </w:divBdr>
      <w:divsChild>
        <w:div w:id="204373433">
          <w:marLeft w:val="0"/>
          <w:marRight w:val="0"/>
          <w:marTop w:val="0"/>
          <w:marBottom w:val="0"/>
          <w:divBdr>
            <w:top w:val="none" w:sz="0" w:space="0" w:color="auto"/>
            <w:left w:val="none" w:sz="0" w:space="0" w:color="auto"/>
            <w:bottom w:val="none" w:sz="0" w:space="0" w:color="auto"/>
            <w:right w:val="none" w:sz="0" w:space="0" w:color="auto"/>
          </w:divBdr>
        </w:div>
        <w:div w:id="1273395444">
          <w:marLeft w:val="0"/>
          <w:marRight w:val="0"/>
          <w:marTop w:val="0"/>
          <w:marBottom w:val="0"/>
          <w:divBdr>
            <w:top w:val="none" w:sz="0" w:space="0" w:color="auto"/>
            <w:left w:val="none" w:sz="0" w:space="0" w:color="auto"/>
            <w:bottom w:val="none" w:sz="0" w:space="0" w:color="auto"/>
            <w:right w:val="none" w:sz="0" w:space="0" w:color="auto"/>
          </w:divBdr>
        </w:div>
        <w:div w:id="380180877">
          <w:marLeft w:val="0"/>
          <w:marRight w:val="0"/>
          <w:marTop w:val="0"/>
          <w:marBottom w:val="0"/>
          <w:divBdr>
            <w:top w:val="none" w:sz="0" w:space="0" w:color="auto"/>
            <w:left w:val="none" w:sz="0" w:space="0" w:color="auto"/>
            <w:bottom w:val="none" w:sz="0" w:space="0" w:color="auto"/>
            <w:right w:val="none" w:sz="0" w:space="0" w:color="auto"/>
          </w:divBdr>
        </w:div>
        <w:div w:id="2131047700">
          <w:marLeft w:val="0"/>
          <w:marRight w:val="0"/>
          <w:marTop w:val="0"/>
          <w:marBottom w:val="0"/>
          <w:divBdr>
            <w:top w:val="none" w:sz="0" w:space="0" w:color="auto"/>
            <w:left w:val="none" w:sz="0" w:space="0" w:color="auto"/>
            <w:bottom w:val="none" w:sz="0" w:space="0" w:color="auto"/>
            <w:right w:val="none" w:sz="0" w:space="0" w:color="auto"/>
          </w:divBdr>
        </w:div>
        <w:div w:id="1485316202">
          <w:marLeft w:val="0"/>
          <w:marRight w:val="0"/>
          <w:marTop w:val="0"/>
          <w:marBottom w:val="0"/>
          <w:divBdr>
            <w:top w:val="none" w:sz="0" w:space="0" w:color="auto"/>
            <w:left w:val="none" w:sz="0" w:space="0" w:color="auto"/>
            <w:bottom w:val="none" w:sz="0" w:space="0" w:color="auto"/>
            <w:right w:val="none" w:sz="0" w:space="0" w:color="auto"/>
          </w:divBdr>
        </w:div>
        <w:div w:id="1227104835">
          <w:marLeft w:val="0"/>
          <w:marRight w:val="0"/>
          <w:marTop w:val="0"/>
          <w:marBottom w:val="0"/>
          <w:divBdr>
            <w:top w:val="none" w:sz="0" w:space="0" w:color="auto"/>
            <w:left w:val="none" w:sz="0" w:space="0" w:color="auto"/>
            <w:bottom w:val="none" w:sz="0" w:space="0" w:color="auto"/>
            <w:right w:val="none" w:sz="0" w:space="0" w:color="auto"/>
          </w:divBdr>
        </w:div>
        <w:div w:id="1759521340">
          <w:marLeft w:val="0"/>
          <w:marRight w:val="0"/>
          <w:marTop w:val="0"/>
          <w:marBottom w:val="0"/>
          <w:divBdr>
            <w:top w:val="none" w:sz="0" w:space="0" w:color="auto"/>
            <w:left w:val="none" w:sz="0" w:space="0" w:color="auto"/>
            <w:bottom w:val="none" w:sz="0" w:space="0" w:color="auto"/>
            <w:right w:val="none" w:sz="0" w:space="0" w:color="auto"/>
          </w:divBdr>
        </w:div>
        <w:div w:id="1603145074">
          <w:marLeft w:val="0"/>
          <w:marRight w:val="0"/>
          <w:marTop w:val="0"/>
          <w:marBottom w:val="0"/>
          <w:divBdr>
            <w:top w:val="none" w:sz="0" w:space="0" w:color="auto"/>
            <w:left w:val="none" w:sz="0" w:space="0" w:color="auto"/>
            <w:bottom w:val="none" w:sz="0" w:space="0" w:color="auto"/>
            <w:right w:val="none" w:sz="0" w:space="0" w:color="auto"/>
          </w:divBdr>
        </w:div>
      </w:divsChild>
    </w:div>
    <w:div w:id="1547521629">
      <w:bodyDiv w:val="1"/>
      <w:marLeft w:val="0"/>
      <w:marRight w:val="0"/>
      <w:marTop w:val="0"/>
      <w:marBottom w:val="0"/>
      <w:divBdr>
        <w:top w:val="none" w:sz="0" w:space="0" w:color="auto"/>
        <w:left w:val="none" w:sz="0" w:space="0" w:color="auto"/>
        <w:bottom w:val="none" w:sz="0" w:space="0" w:color="auto"/>
        <w:right w:val="none" w:sz="0" w:space="0" w:color="auto"/>
      </w:divBdr>
      <w:divsChild>
        <w:div w:id="413671051">
          <w:marLeft w:val="0"/>
          <w:marRight w:val="0"/>
          <w:marTop w:val="0"/>
          <w:marBottom w:val="0"/>
          <w:divBdr>
            <w:top w:val="none" w:sz="0" w:space="0" w:color="auto"/>
            <w:left w:val="none" w:sz="0" w:space="0" w:color="auto"/>
            <w:bottom w:val="none" w:sz="0" w:space="0" w:color="auto"/>
            <w:right w:val="none" w:sz="0" w:space="0" w:color="auto"/>
          </w:divBdr>
        </w:div>
        <w:div w:id="1525091796">
          <w:marLeft w:val="0"/>
          <w:marRight w:val="0"/>
          <w:marTop w:val="0"/>
          <w:marBottom w:val="0"/>
          <w:divBdr>
            <w:top w:val="none" w:sz="0" w:space="0" w:color="auto"/>
            <w:left w:val="none" w:sz="0" w:space="0" w:color="auto"/>
            <w:bottom w:val="none" w:sz="0" w:space="0" w:color="auto"/>
            <w:right w:val="none" w:sz="0" w:space="0" w:color="auto"/>
          </w:divBdr>
          <w:divsChild>
            <w:div w:id="1492674856">
              <w:marLeft w:val="0"/>
              <w:marRight w:val="0"/>
              <w:marTop w:val="0"/>
              <w:marBottom w:val="0"/>
              <w:divBdr>
                <w:top w:val="none" w:sz="0" w:space="0" w:color="auto"/>
                <w:left w:val="none" w:sz="0" w:space="0" w:color="auto"/>
                <w:bottom w:val="none" w:sz="0" w:space="0" w:color="auto"/>
                <w:right w:val="none" w:sz="0" w:space="0" w:color="auto"/>
              </w:divBdr>
            </w:div>
            <w:div w:id="1328896562">
              <w:marLeft w:val="0"/>
              <w:marRight w:val="0"/>
              <w:marTop w:val="0"/>
              <w:marBottom w:val="0"/>
              <w:divBdr>
                <w:top w:val="none" w:sz="0" w:space="0" w:color="auto"/>
                <w:left w:val="none" w:sz="0" w:space="0" w:color="auto"/>
                <w:bottom w:val="none" w:sz="0" w:space="0" w:color="auto"/>
                <w:right w:val="none" w:sz="0" w:space="0" w:color="auto"/>
              </w:divBdr>
            </w:div>
            <w:div w:id="1372925798">
              <w:marLeft w:val="0"/>
              <w:marRight w:val="0"/>
              <w:marTop w:val="0"/>
              <w:marBottom w:val="0"/>
              <w:divBdr>
                <w:top w:val="none" w:sz="0" w:space="0" w:color="auto"/>
                <w:left w:val="none" w:sz="0" w:space="0" w:color="auto"/>
                <w:bottom w:val="none" w:sz="0" w:space="0" w:color="auto"/>
                <w:right w:val="none" w:sz="0" w:space="0" w:color="auto"/>
              </w:divBdr>
            </w:div>
            <w:div w:id="1055086299">
              <w:marLeft w:val="0"/>
              <w:marRight w:val="0"/>
              <w:marTop w:val="0"/>
              <w:marBottom w:val="0"/>
              <w:divBdr>
                <w:top w:val="none" w:sz="0" w:space="0" w:color="auto"/>
                <w:left w:val="none" w:sz="0" w:space="0" w:color="auto"/>
                <w:bottom w:val="none" w:sz="0" w:space="0" w:color="auto"/>
                <w:right w:val="none" w:sz="0" w:space="0" w:color="auto"/>
              </w:divBdr>
            </w:div>
            <w:div w:id="1082487501">
              <w:marLeft w:val="0"/>
              <w:marRight w:val="0"/>
              <w:marTop w:val="0"/>
              <w:marBottom w:val="0"/>
              <w:divBdr>
                <w:top w:val="none" w:sz="0" w:space="0" w:color="auto"/>
                <w:left w:val="none" w:sz="0" w:space="0" w:color="auto"/>
                <w:bottom w:val="none" w:sz="0" w:space="0" w:color="auto"/>
                <w:right w:val="none" w:sz="0" w:space="0" w:color="auto"/>
              </w:divBdr>
            </w:div>
          </w:divsChild>
        </w:div>
        <w:div w:id="460078853">
          <w:marLeft w:val="0"/>
          <w:marRight w:val="0"/>
          <w:marTop w:val="0"/>
          <w:marBottom w:val="0"/>
          <w:divBdr>
            <w:top w:val="none" w:sz="0" w:space="0" w:color="auto"/>
            <w:left w:val="none" w:sz="0" w:space="0" w:color="auto"/>
            <w:bottom w:val="none" w:sz="0" w:space="0" w:color="auto"/>
            <w:right w:val="none" w:sz="0" w:space="0" w:color="auto"/>
          </w:divBdr>
          <w:divsChild>
            <w:div w:id="1169096883">
              <w:marLeft w:val="0"/>
              <w:marRight w:val="0"/>
              <w:marTop w:val="0"/>
              <w:marBottom w:val="0"/>
              <w:divBdr>
                <w:top w:val="none" w:sz="0" w:space="0" w:color="auto"/>
                <w:left w:val="none" w:sz="0" w:space="0" w:color="auto"/>
                <w:bottom w:val="none" w:sz="0" w:space="0" w:color="auto"/>
                <w:right w:val="none" w:sz="0" w:space="0" w:color="auto"/>
              </w:divBdr>
            </w:div>
            <w:div w:id="1605920264">
              <w:marLeft w:val="0"/>
              <w:marRight w:val="0"/>
              <w:marTop w:val="0"/>
              <w:marBottom w:val="0"/>
              <w:divBdr>
                <w:top w:val="none" w:sz="0" w:space="0" w:color="auto"/>
                <w:left w:val="none" w:sz="0" w:space="0" w:color="auto"/>
                <w:bottom w:val="none" w:sz="0" w:space="0" w:color="auto"/>
                <w:right w:val="none" w:sz="0" w:space="0" w:color="auto"/>
              </w:divBdr>
            </w:div>
            <w:div w:id="1472600177">
              <w:marLeft w:val="0"/>
              <w:marRight w:val="0"/>
              <w:marTop w:val="0"/>
              <w:marBottom w:val="0"/>
              <w:divBdr>
                <w:top w:val="none" w:sz="0" w:space="0" w:color="auto"/>
                <w:left w:val="none" w:sz="0" w:space="0" w:color="auto"/>
                <w:bottom w:val="none" w:sz="0" w:space="0" w:color="auto"/>
                <w:right w:val="none" w:sz="0" w:space="0" w:color="auto"/>
              </w:divBdr>
            </w:div>
            <w:div w:id="624771545">
              <w:marLeft w:val="0"/>
              <w:marRight w:val="0"/>
              <w:marTop w:val="0"/>
              <w:marBottom w:val="0"/>
              <w:divBdr>
                <w:top w:val="none" w:sz="0" w:space="0" w:color="auto"/>
                <w:left w:val="none" w:sz="0" w:space="0" w:color="auto"/>
                <w:bottom w:val="none" w:sz="0" w:space="0" w:color="auto"/>
                <w:right w:val="none" w:sz="0" w:space="0" w:color="auto"/>
              </w:divBdr>
            </w:div>
            <w:div w:id="1148933023">
              <w:marLeft w:val="0"/>
              <w:marRight w:val="0"/>
              <w:marTop w:val="0"/>
              <w:marBottom w:val="0"/>
              <w:divBdr>
                <w:top w:val="none" w:sz="0" w:space="0" w:color="auto"/>
                <w:left w:val="none" w:sz="0" w:space="0" w:color="auto"/>
                <w:bottom w:val="none" w:sz="0" w:space="0" w:color="auto"/>
                <w:right w:val="none" w:sz="0" w:space="0" w:color="auto"/>
              </w:divBdr>
            </w:div>
          </w:divsChild>
        </w:div>
        <w:div w:id="1397975559">
          <w:marLeft w:val="0"/>
          <w:marRight w:val="0"/>
          <w:marTop w:val="0"/>
          <w:marBottom w:val="0"/>
          <w:divBdr>
            <w:top w:val="none" w:sz="0" w:space="0" w:color="auto"/>
            <w:left w:val="none" w:sz="0" w:space="0" w:color="auto"/>
            <w:bottom w:val="none" w:sz="0" w:space="0" w:color="auto"/>
            <w:right w:val="none" w:sz="0" w:space="0" w:color="auto"/>
          </w:divBdr>
          <w:divsChild>
            <w:div w:id="964504299">
              <w:marLeft w:val="0"/>
              <w:marRight w:val="0"/>
              <w:marTop w:val="0"/>
              <w:marBottom w:val="0"/>
              <w:divBdr>
                <w:top w:val="none" w:sz="0" w:space="0" w:color="auto"/>
                <w:left w:val="none" w:sz="0" w:space="0" w:color="auto"/>
                <w:bottom w:val="none" w:sz="0" w:space="0" w:color="auto"/>
                <w:right w:val="none" w:sz="0" w:space="0" w:color="auto"/>
              </w:divBdr>
            </w:div>
            <w:div w:id="89784874">
              <w:marLeft w:val="0"/>
              <w:marRight w:val="0"/>
              <w:marTop w:val="0"/>
              <w:marBottom w:val="0"/>
              <w:divBdr>
                <w:top w:val="none" w:sz="0" w:space="0" w:color="auto"/>
                <w:left w:val="none" w:sz="0" w:space="0" w:color="auto"/>
                <w:bottom w:val="none" w:sz="0" w:space="0" w:color="auto"/>
                <w:right w:val="none" w:sz="0" w:space="0" w:color="auto"/>
              </w:divBdr>
            </w:div>
            <w:div w:id="2104566590">
              <w:marLeft w:val="0"/>
              <w:marRight w:val="0"/>
              <w:marTop w:val="0"/>
              <w:marBottom w:val="0"/>
              <w:divBdr>
                <w:top w:val="none" w:sz="0" w:space="0" w:color="auto"/>
                <w:left w:val="none" w:sz="0" w:space="0" w:color="auto"/>
                <w:bottom w:val="none" w:sz="0" w:space="0" w:color="auto"/>
                <w:right w:val="none" w:sz="0" w:space="0" w:color="auto"/>
              </w:divBdr>
            </w:div>
            <w:div w:id="435098938">
              <w:marLeft w:val="0"/>
              <w:marRight w:val="0"/>
              <w:marTop w:val="0"/>
              <w:marBottom w:val="0"/>
              <w:divBdr>
                <w:top w:val="none" w:sz="0" w:space="0" w:color="auto"/>
                <w:left w:val="none" w:sz="0" w:space="0" w:color="auto"/>
                <w:bottom w:val="none" w:sz="0" w:space="0" w:color="auto"/>
                <w:right w:val="none" w:sz="0" w:space="0" w:color="auto"/>
              </w:divBdr>
            </w:div>
            <w:div w:id="1811437590">
              <w:marLeft w:val="0"/>
              <w:marRight w:val="0"/>
              <w:marTop w:val="0"/>
              <w:marBottom w:val="0"/>
              <w:divBdr>
                <w:top w:val="none" w:sz="0" w:space="0" w:color="auto"/>
                <w:left w:val="none" w:sz="0" w:space="0" w:color="auto"/>
                <w:bottom w:val="none" w:sz="0" w:space="0" w:color="auto"/>
                <w:right w:val="none" w:sz="0" w:space="0" w:color="auto"/>
              </w:divBdr>
            </w:div>
          </w:divsChild>
        </w:div>
        <w:div w:id="1747653019">
          <w:marLeft w:val="0"/>
          <w:marRight w:val="0"/>
          <w:marTop w:val="0"/>
          <w:marBottom w:val="0"/>
          <w:divBdr>
            <w:top w:val="none" w:sz="0" w:space="0" w:color="auto"/>
            <w:left w:val="none" w:sz="0" w:space="0" w:color="auto"/>
            <w:bottom w:val="none" w:sz="0" w:space="0" w:color="auto"/>
            <w:right w:val="none" w:sz="0" w:space="0" w:color="auto"/>
          </w:divBdr>
          <w:divsChild>
            <w:div w:id="2135320011">
              <w:marLeft w:val="0"/>
              <w:marRight w:val="0"/>
              <w:marTop w:val="0"/>
              <w:marBottom w:val="0"/>
              <w:divBdr>
                <w:top w:val="none" w:sz="0" w:space="0" w:color="auto"/>
                <w:left w:val="none" w:sz="0" w:space="0" w:color="auto"/>
                <w:bottom w:val="none" w:sz="0" w:space="0" w:color="auto"/>
                <w:right w:val="none" w:sz="0" w:space="0" w:color="auto"/>
              </w:divBdr>
            </w:div>
            <w:div w:id="1054505436">
              <w:marLeft w:val="0"/>
              <w:marRight w:val="0"/>
              <w:marTop w:val="0"/>
              <w:marBottom w:val="0"/>
              <w:divBdr>
                <w:top w:val="none" w:sz="0" w:space="0" w:color="auto"/>
                <w:left w:val="none" w:sz="0" w:space="0" w:color="auto"/>
                <w:bottom w:val="none" w:sz="0" w:space="0" w:color="auto"/>
                <w:right w:val="none" w:sz="0" w:space="0" w:color="auto"/>
              </w:divBdr>
            </w:div>
            <w:div w:id="1729374673">
              <w:marLeft w:val="0"/>
              <w:marRight w:val="0"/>
              <w:marTop w:val="0"/>
              <w:marBottom w:val="0"/>
              <w:divBdr>
                <w:top w:val="none" w:sz="0" w:space="0" w:color="auto"/>
                <w:left w:val="none" w:sz="0" w:space="0" w:color="auto"/>
                <w:bottom w:val="none" w:sz="0" w:space="0" w:color="auto"/>
                <w:right w:val="none" w:sz="0" w:space="0" w:color="auto"/>
              </w:divBdr>
            </w:div>
            <w:div w:id="1503933997">
              <w:marLeft w:val="0"/>
              <w:marRight w:val="0"/>
              <w:marTop w:val="0"/>
              <w:marBottom w:val="0"/>
              <w:divBdr>
                <w:top w:val="none" w:sz="0" w:space="0" w:color="auto"/>
                <w:left w:val="none" w:sz="0" w:space="0" w:color="auto"/>
                <w:bottom w:val="none" w:sz="0" w:space="0" w:color="auto"/>
                <w:right w:val="none" w:sz="0" w:space="0" w:color="auto"/>
              </w:divBdr>
            </w:div>
            <w:div w:id="853956483">
              <w:marLeft w:val="0"/>
              <w:marRight w:val="0"/>
              <w:marTop w:val="0"/>
              <w:marBottom w:val="0"/>
              <w:divBdr>
                <w:top w:val="none" w:sz="0" w:space="0" w:color="auto"/>
                <w:left w:val="none" w:sz="0" w:space="0" w:color="auto"/>
                <w:bottom w:val="none" w:sz="0" w:space="0" w:color="auto"/>
                <w:right w:val="none" w:sz="0" w:space="0" w:color="auto"/>
              </w:divBdr>
            </w:div>
          </w:divsChild>
        </w:div>
        <w:div w:id="2103717110">
          <w:marLeft w:val="0"/>
          <w:marRight w:val="0"/>
          <w:marTop w:val="0"/>
          <w:marBottom w:val="0"/>
          <w:divBdr>
            <w:top w:val="none" w:sz="0" w:space="0" w:color="auto"/>
            <w:left w:val="none" w:sz="0" w:space="0" w:color="auto"/>
            <w:bottom w:val="none" w:sz="0" w:space="0" w:color="auto"/>
            <w:right w:val="none" w:sz="0" w:space="0" w:color="auto"/>
          </w:divBdr>
          <w:divsChild>
            <w:div w:id="1984461821">
              <w:marLeft w:val="0"/>
              <w:marRight w:val="0"/>
              <w:marTop w:val="0"/>
              <w:marBottom w:val="0"/>
              <w:divBdr>
                <w:top w:val="none" w:sz="0" w:space="0" w:color="auto"/>
                <w:left w:val="none" w:sz="0" w:space="0" w:color="auto"/>
                <w:bottom w:val="none" w:sz="0" w:space="0" w:color="auto"/>
                <w:right w:val="none" w:sz="0" w:space="0" w:color="auto"/>
              </w:divBdr>
            </w:div>
            <w:div w:id="926889916">
              <w:marLeft w:val="0"/>
              <w:marRight w:val="0"/>
              <w:marTop w:val="0"/>
              <w:marBottom w:val="0"/>
              <w:divBdr>
                <w:top w:val="none" w:sz="0" w:space="0" w:color="auto"/>
                <w:left w:val="none" w:sz="0" w:space="0" w:color="auto"/>
                <w:bottom w:val="none" w:sz="0" w:space="0" w:color="auto"/>
                <w:right w:val="none" w:sz="0" w:space="0" w:color="auto"/>
              </w:divBdr>
            </w:div>
            <w:div w:id="1956255957">
              <w:marLeft w:val="0"/>
              <w:marRight w:val="0"/>
              <w:marTop w:val="0"/>
              <w:marBottom w:val="0"/>
              <w:divBdr>
                <w:top w:val="none" w:sz="0" w:space="0" w:color="auto"/>
                <w:left w:val="none" w:sz="0" w:space="0" w:color="auto"/>
                <w:bottom w:val="none" w:sz="0" w:space="0" w:color="auto"/>
                <w:right w:val="none" w:sz="0" w:space="0" w:color="auto"/>
              </w:divBdr>
            </w:div>
            <w:div w:id="1047295841">
              <w:marLeft w:val="0"/>
              <w:marRight w:val="0"/>
              <w:marTop w:val="0"/>
              <w:marBottom w:val="0"/>
              <w:divBdr>
                <w:top w:val="none" w:sz="0" w:space="0" w:color="auto"/>
                <w:left w:val="none" w:sz="0" w:space="0" w:color="auto"/>
                <w:bottom w:val="none" w:sz="0" w:space="0" w:color="auto"/>
                <w:right w:val="none" w:sz="0" w:space="0" w:color="auto"/>
              </w:divBdr>
            </w:div>
            <w:div w:id="3263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8502">
      <w:bodyDiv w:val="1"/>
      <w:marLeft w:val="0"/>
      <w:marRight w:val="0"/>
      <w:marTop w:val="0"/>
      <w:marBottom w:val="0"/>
      <w:divBdr>
        <w:top w:val="none" w:sz="0" w:space="0" w:color="auto"/>
        <w:left w:val="none" w:sz="0" w:space="0" w:color="auto"/>
        <w:bottom w:val="none" w:sz="0" w:space="0" w:color="auto"/>
        <w:right w:val="none" w:sz="0" w:space="0" w:color="auto"/>
      </w:divBdr>
      <w:divsChild>
        <w:div w:id="1691182834">
          <w:marLeft w:val="0"/>
          <w:marRight w:val="0"/>
          <w:marTop w:val="0"/>
          <w:marBottom w:val="0"/>
          <w:divBdr>
            <w:top w:val="none" w:sz="0" w:space="0" w:color="auto"/>
            <w:left w:val="none" w:sz="0" w:space="0" w:color="auto"/>
            <w:bottom w:val="none" w:sz="0" w:space="0" w:color="auto"/>
            <w:right w:val="none" w:sz="0" w:space="0" w:color="auto"/>
          </w:divBdr>
          <w:divsChild>
            <w:div w:id="1379554336">
              <w:marLeft w:val="-75"/>
              <w:marRight w:val="0"/>
              <w:marTop w:val="30"/>
              <w:marBottom w:val="30"/>
              <w:divBdr>
                <w:top w:val="none" w:sz="0" w:space="0" w:color="auto"/>
                <w:left w:val="none" w:sz="0" w:space="0" w:color="auto"/>
                <w:bottom w:val="none" w:sz="0" w:space="0" w:color="auto"/>
                <w:right w:val="none" w:sz="0" w:space="0" w:color="auto"/>
              </w:divBdr>
              <w:divsChild>
                <w:div w:id="913588309">
                  <w:marLeft w:val="0"/>
                  <w:marRight w:val="0"/>
                  <w:marTop w:val="0"/>
                  <w:marBottom w:val="0"/>
                  <w:divBdr>
                    <w:top w:val="none" w:sz="0" w:space="0" w:color="auto"/>
                    <w:left w:val="none" w:sz="0" w:space="0" w:color="auto"/>
                    <w:bottom w:val="none" w:sz="0" w:space="0" w:color="auto"/>
                    <w:right w:val="none" w:sz="0" w:space="0" w:color="auto"/>
                  </w:divBdr>
                  <w:divsChild>
                    <w:div w:id="259143022">
                      <w:marLeft w:val="0"/>
                      <w:marRight w:val="0"/>
                      <w:marTop w:val="0"/>
                      <w:marBottom w:val="0"/>
                      <w:divBdr>
                        <w:top w:val="none" w:sz="0" w:space="0" w:color="auto"/>
                        <w:left w:val="none" w:sz="0" w:space="0" w:color="auto"/>
                        <w:bottom w:val="none" w:sz="0" w:space="0" w:color="auto"/>
                        <w:right w:val="none" w:sz="0" w:space="0" w:color="auto"/>
                      </w:divBdr>
                    </w:div>
                    <w:div w:id="1493443825">
                      <w:marLeft w:val="0"/>
                      <w:marRight w:val="0"/>
                      <w:marTop w:val="0"/>
                      <w:marBottom w:val="0"/>
                      <w:divBdr>
                        <w:top w:val="none" w:sz="0" w:space="0" w:color="auto"/>
                        <w:left w:val="none" w:sz="0" w:space="0" w:color="auto"/>
                        <w:bottom w:val="none" w:sz="0" w:space="0" w:color="auto"/>
                        <w:right w:val="none" w:sz="0" w:space="0" w:color="auto"/>
                      </w:divBdr>
                    </w:div>
                  </w:divsChild>
                </w:div>
                <w:div w:id="597103042">
                  <w:marLeft w:val="0"/>
                  <w:marRight w:val="0"/>
                  <w:marTop w:val="0"/>
                  <w:marBottom w:val="0"/>
                  <w:divBdr>
                    <w:top w:val="none" w:sz="0" w:space="0" w:color="auto"/>
                    <w:left w:val="none" w:sz="0" w:space="0" w:color="auto"/>
                    <w:bottom w:val="none" w:sz="0" w:space="0" w:color="auto"/>
                    <w:right w:val="none" w:sz="0" w:space="0" w:color="auto"/>
                  </w:divBdr>
                  <w:divsChild>
                    <w:div w:id="215050638">
                      <w:marLeft w:val="0"/>
                      <w:marRight w:val="0"/>
                      <w:marTop w:val="0"/>
                      <w:marBottom w:val="0"/>
                      <w:divBdr>
                        <w:top w:val="none" w:sz="0" w:space="0" w:color="auto"/>
                        <w:left w:val="none" w:sz="0" w:space="0" w:color="auto"/>
                        <w:bottom w:val="none" w:sz="0" w:space="0" w:color="auto"/>
                        <w:right w:val="none" w:sz="0" w:space="0" w:color="auto"/>
                      </w:divBdr>
                    </w:div>
                  </w:divsChild>
                </w:div>
                <w:div w:id="849953246">
                  <w:marLeft w:val="0"/>
                  <w:marRight w:val="0"/>
                  <w:marTop w:val="0"/>
                  <w:marBottom w:val="0"/>
                  <w:divBdr>
                    <w:top w:val="none" w:sz="0" w:space="0" w:color="auto"/>
                    <w:left w:val="none" w:sz="0" w:space="0" w:color="auto"/>
                    <w:bottom w:val="none" w:sz="0" w:space="0" w:color="auto"/>
                    <w:right w:val="none" w:sz="0" w:space="0" w:color="auto"/>
                  </w:divBdr>
                  <w:divsChild>
                    <w:div w:id="1439831907">
                      <w:marLeft w:val="0"/>
                      <w:marRight w:val="0"/>
                      <w:marTop w:val="0"/>
                      <w:marBottom w:val="0"/>
                      <w:divBdr>
                        <w:top w:val="none" w:sz="0" w:space="0" w:color="auto"/>
                        <w:left w:val="none" w:sz="0" w:space="0" w:color="auto"/>
                        <w:bottom w:val="none" w:sz="0" w:space="0" w:color="auto"/>
                        <w:right w:val="none" w:sz="0" w:space="0" w:color="auto"/>
                      </w:divBdr>
                    </w:div>
                    <w:div w:id="944189098">
                      <w:marLeft w:val="0"/>
                      <w:marRight w:val="0"/>
                      <w:marTop w:val="0"/>
                      <w:marBottom w:val="0"/>
                      <w:divBdr>
                        <w:top w:val="none" w:sz="0" w:space="0" w:color="auto"/>
                        <w:left w:val="none" w:sz="0" w:space="0" w:color="auto"/>
                        <w:bottom w:val="none" w:sz="0" w:space="0" w:color="auto"/>
                        <w:right w:val="none" w:sz="0" w:space="0" w:color="auto"/>
                      </w:divBdr>
                    </w:div>
                  </w:divsChild>
                </w:div>
                <w:div w:id="1991321812">
                  <w:marLeft w:val="0"/>
                  <w:marRight w:val="0"/>
                  <w:marTop w:val="0"/>
                  <w:marBottom w:val="0"/>
                  <w:divBdr>
                    <w:top w:val="none" w:sz="0" w:space="0" w:color="auto"/>
                    <w:left w:val="none" w:sz="0" w:space="0" w:color="auto"/>
                    <w:bottom w:val="none" w:sz="0" w:space="0" w:color="auto"/>
                    <w:right w:val="none" w:sz="0" w:space="0" w:color="auto"/>
                  </w:divBdr>
                  <w:divsChild>
                    <w:div w:id="2077433918">
                      <w:marLeft w:val="0"/>
                      <w:marRight w:val="0"/>
                      <w:marTop w:val="0"/>
                      <w:marBottom w:val="0"/>
                      <w:divBdr>
                        <w:top w:val="none" w:sz="0" w:space="0" w:color="auto"/>
                        <w:left w:val="none" w:sz="0" w:space="0" w:color="auto"/>
                        <w:bottom w:val="none" w:sz="0" w:space="0" w:color="auto"/>
                        <w:right w:val="none" w:sz="0" w:space="0" w:color="auto"/>
                      </w:divBdr>
                    </w:div>
                  </w:divsChild>
                </w:div>
                <w:div w:id="667370208">
                  <w:marLeft w:val="0"/>
                  <w:marRight w:val="0"/>
                  <w:marTop w:val="0"/>
                  <w:marBottom w:val="0"/>
                  <w:divBdr>
                    <w:top w:val="none" w:sz="0" w:space="0" w:color="auto"/>
                    <w:left w:val="none" w:sz="0" w:space="0" w:color="auto"/>
                    <w:bottom w:val="none" w:sz="0" w:space="0" w:color="auto"/>
                    <w:right w:val="none" w:sz="0" w:space="0" w:color="auto"/>
                  </w:divBdr>
                  <w:divsChild>
                    <w:div w:id="1931815859">
                      <w:marLeft w:val="0"/>
                      <w:marRight w:val="0"/>
                      <w:marTop w:val="0"/>
                      <w:marBottom w:val="0"/>
                      <w:divBdr>
                        <w:top w:val="none" w:sz="0" w:space="0" w:color="auto"/>
                        <w:left w:val="none" w:sz="0" w:space="0" w:color="auto"/>
                        <w:bottom w:val="none" w:sz="0" w:space="0" w:color="auto"/>
                        <w:right w:val="none" w:sz="0" w:space="0" w:color="auto"/>
                      </w:divBdr>
                    </w:div>
                    <w:div w:id="149492264">
                      <w:marLeft w:val="0"/>
                      <w:marRight w:val="0"/>
                      <w:marTop w:val="0"/>
                      <w:marBottom w:val="0"/>
                      <w:divBdr>
                        <w:top w:val="none" w:sz="0" w:space="0" w:color="auto"/>
                        <w:left w:val="none" w:sz="0" w:space="0" w:color="auto"/>
                        <w:bottom w:val="none" w:sz="0" w:space="0" w:color="auto"/>
                        <w:right w:val="none" w:sz="0" w:space="0" w:color="auto"/>
                      </w:divBdr>
                    </w:div>
                  </w:divsChild>
                </w:div>
                <w:div w:id="175776262">
                  <w:marLeft w:val="0"/>
                  <w:marRight w:val="0"/>
                  <w:marTop w:val="0"/>
                  <w:marBottom w:val="0"/>
                  <w:divBdr>
                    <w:top w:val="none" w:sz="0" w:space="0" w:color="auto"/>
                    <w:left w:val="none" w:sz="0" w:space="0" w:color="auto"/>
                    <w:bottom w:val="none" w:sz="0" w:space="0" w:color="auto"/>
                    <w:right w:val="none" w:sz="0" w:space="0" w:color="auto"/>
                  </w:divBdr>
                  <w:divsChild>
                    <w:div w:id="792938952">
                      <w:marLeft w:val="0"/>
                      <w:marRight w:val="0"/>
                      <w:marTop w:val="0"/>
                      <w:marBottom w:val="0"/>
                      <w:divBdr>
                        <w:top w:val="none" w:sz="0" w:space="0" w:color="auto"/>
                        <w:left w:val="none" w:sz="0" w:space="0" w:color="auto"/>
                        <w:bottom w:val="none" w:sz="0" w:space="0" w:color="auto"/>
                        <w:right w:val="none" w:sz="0" w:space="0" w:color="auto"/>
                      </w:divBdr>
                    </w:div>
                  </w:divsChild>
                </w:div>
                <w:div w:id="1520050382">
                  <w:marLeft w:val="0"/>
                  <w:marRight w:val="0"/>
                  <w:marTop w:val="0"/>
                  <w:marBottom w:val="0"/>
                  <w:divBdr>
                    <w:top w:val="none" w:sz="0" w:space="0" w:color="auto"/>
                    <w:left w:val="none" w:sz="0" w:space="0" w:color="auto"/>
                    <w:bottom w:val="none" w:sz="0" w:space="0" w:color="auto"/>
                    <w:right w:val="none" w:sz="0" w:space="0" w:color="auto"/>
                  </w:divBdr>
                  <w:divsChild>
                    <w:div w:id="1449930685">
                      <w:marLeft w:val="0"/>
                      <w:marRight w:val="0"/>
                      <w:marTop w:val="0"/>
                      <w:marBottom w:val="0"/>
                      <w:divBdr>
                        <w:top w:val="none" w:sz="0" w:space="0" w:color="auto"/>
                        <w:left w:val="none" w:sz="0" w:space="0" w:color="auto"/>
                        <w:bottom w:val="none" w:sz="0" w:space="0" w:color="auto"/>
                        <w:right w:val="none" w:sz="0" w:space="0" w:color="auto"/>
                      </w:divBdr>
                    </w:div>
                    <w:div w:id="36467102">
                      <w:marLeft w:val="0"/>
                      <w:marRight w:val="0"/>
                      <w:marTop w:val="0"/>
                      <w:marBottom w:val="0"/>
                      <w:divBdr>
                        <w:top w:val="none" w:sz="0" w:space="0" w:color="auto"/>
                        <w:left w:val="none" w:sz="0" w:space="0" w:color="auto"/>
                        <w:bottom w:val="none" w:sz="0" w:space="0" w:color="auto"/>
                        <w:right w:val="none" w:sz="0" w:space="0" w:color="auto"/>
                      </w:divBdr>
                    </w:div>
                  </w:divsChild>
                </w:div>
                <w:div w:id="931819995">
                  <w:marLeft w:val="0"/>
                  <w:marRight w:val="0"/>
                  <w:marTop w:val="0"/>
                  <w:marBottom w:val="0"/>
                  <w:divBdr>
                    <w:top w:val="none" w:sz="0" w:space="0" w:color="auto"/>
                    <w:left w:val="none" w:sz="0" w:space="0" w:color="auto"/>
                    <w:bottom w:val="none" w:sz="0" w:space="0" w:color="auto"/>
                    <w:right w:val="none" w:sz="0" w:space="0" w:color="auto"/>
                  </w:divBdr>
                  <w:divsChild>
                    <w:div w:id="591426846">
                      <w:marLeft w:val="0"/>
                      <w:marRight w:val="0"/>
                      <w:marTop w:val="0"/>
                      <w:marBottom w:val="0"/>
                      <w:divBdr>
                        <w:top w:val="none" w:sz="0" w:space="0" w:color="auto"/>
                        <w:left w:val="none" w:sz="0" w:space="0" w:color="auto"/>
                        <w:bottom w:val="none" w:sz="0" w:space="0" w:color="auto"/>
                        <w:right w:val="none" w:sz="0" w:space="0" w:color="auto"/>
                      </w:divBdr>
                    </w:div>
                  </w:divsChild>
                </w:div>
                <w:div w:id="319116886">
                  <w:marLeft w:val="0"/>
                  <w:marRight w:val="0"/>
                  <w:marTop w:val="0"/>
                  <w:marBottom w:val="0"/>
                  <w:divBdr>
                    <w:top w:val="none" w:sz="0" w:space="0" w:color="auto"/>
                    <w:left w:val="none" w:sz="0" w:space="0" w:color="auto"/>
                    <w:bottom w:val="none" w:sz="0" w:space="0" w:color="auto"/>
                    <w:right w:val="none" w:sz="0" w:space="0" w:color="auto"/>
                  </w:divBdr>
                  <w:divsChild>
                    <w:div w:id="294260991">
                      <w:marLeft w:val="0"/>
                      <w:marRight w:val="0"/>
                      <w:marTop w:val="0"/>
                      <w:marBottom w:val="0"/>
                      <w:divBdr>
                        <w:top w:val="none" w:sz="0" w:space="0" w:color="auto"/>
                        <w:left w:val="none" w:sz="0" w:space="0" w:color="auto"/>
                        <w:bottom w:val="none" w:sz="0" w:space="0" w:color="auto"/>
                        <w:right w:val="none" w:sz="0" w:space="0" w:color="auto"/>
                      </w:divBdr>
                    </w:div>
                    <w:div w:id="619730330">
                      <w:marLeft w:val="0"/>
                      <w:marRight w:val="0"/>
                      <w:marTop w:val="0"/>
                      <w:marBottom w:val="0"/>
                      <w:divBdr>
                        <w:top w:val="none" w:sz="0" w:space="0" w:color="auto"/>
                        <w:left w:val="none" w:sz="0" w:space="0" w:color="auto"/>
                        <w:bottom w:val="none" w:sz="0" w:space="0" w:color="auto"/>
                        <w:right w:val="none" w:sz="0" w:space="0" w:color="auto"/>
                      </w:divBdr>
                    </w:div>
                  </w:divsChild>
                </w:div>
                <w:div w:id="1301422679">
                  <w:marLeft w:val="0"/>
                  <w:marRight w:val="0"/>
                  <w:marTop w:val="0"/>
                  <w:marBottom w:val="0"/>
                  <w:divBdr>
                    <w:top w:val="none" w:sz="0" w:space="0" w:color="auto"/>
                    <w:left w:val="none" w:sz="0" w:space="0" w:color="auto"/>
                    <w:bottom w:val="none" w:sz="0" w:space="0" w:color="auto"/>
                    <w:right w:val="none" w:sz="0" w:space="0" w:color="auto"/>
                  </w:divBdr>
                  <w:divsChild>
                    <w:div w:id="1105879496">
                      <w:marLeft w:val="0"/>
                      <w:marRight w:val="0"/>
                      <w:marTop w:val="0"/>
                      <w:marBottom w:val="0"/>
                      <w:divBdr>
                        <w:top w:val="none" w:sz="0" w:space="0" w:color="auto"/>
                        <w:left w:val="none" w:sz="0" w:space="0" w:color="auto"/>
                        <w:bottom w:val="none" w:sz="0" w:space="0" w:color="auto"/>
                        <w:right w:val="none" w:sz="0" w:space="0" w:color="auto"/>
                      </w:divBdr>
                    </w:div>
                  </w:divsChild>
                </w:div>
                <w:div w:id="1435398887">
                  <w:marLeft w:val="0"/>
                  <w:marRight w:val="0"/>
                  <w:marTop w:val="0"/>
                  <w:marBottom w:val="0"/>
                  <w:divBdr>
                    <w:top w:val="none" w:sz="0" w:space="0" w:color="auto"/>
                    <w:left w:val="none" w:sz="0" w:space="0" w:color="auto"/>
                    <w:bottom w:val="none" w:sz="0" w:space="0" w:color="auto"/>
                    <w:right w:val="none" w:sz="0" w:space="0" w:color="auto"/>
                  </w:divBdr>
                  <w:divsChild>
                    <w:div w:id="1755667758">
                      <w:marLeft w:val="0"/>
                      <w:marRight w:val="0"/>
                      <w:marTop w:val="0"/>
                      <w:marBottom w:val="0"/>
                      <w:divBdr>
                        <w:top w:val="none" w:sz="0" w:space="0" w:color="auto"/>
                        <w:left w:val="none" w:sz="0" w:space="0" w:color="auto"/>
                        <w:bottom w:val="none" w:sz="0" w:space="0" w:color="auto"/>
                        <w:right w:val="none" w:sz="0" w:space="0" w:color="auto"/>
                      </w:divBdr>
                    </w:div>
                  </w:divsChild>
                </w:div>
                <w:div w:id="459034833">
                  <w:marLeft w:val="0"/>
                  <w:marRight w:val="0"/>
                  <w:marTop w:val="0"/>
                  <w:marBottom w:val="0"/>
                  <w:divBdr>
                    <w:top w:val="none" w:sz="0" w:space="0" w:color="auto"/>
                    <w:left w:val="none" w:sz="0" w:space="0" w:color="auto"/>
                    <w:bottom w:val="none" w:sz="0" w:space="0" w:color="auto"/>
                    <w:right w:val="none" w:sz="0" w:space="0" w:color="auto"/>
                  </w:divBdr>
                  <w:divsChild>
                    <w:div w:id="7325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6672">
          <w:marLeft w:val="0"/>
          <w:marRight w:val="0"/>
          <w:marTop w:val="0"/>
          <w:marBottom w:val="0"/>
          <w:divBdr>
            <w:top w:val="none" w:sz="0" w:space="0" w:color="auto"/>
            <w:left w:val="none" w:sz="0" w:space="0" w:color="auto"/>
            <w:bottom w:val="none" w:sz="0" w:space="0" w:color="auto"/>
            <w:right w:val="none" w:sz="0" w:space="0" w:color="auto"/>
          </w:divBdr>
        </w:div>
        <w:div w:id="224142988">
          <w:marLeft w:val="0"/>
          <w:marRight w:val="0"/>
          <w:marTop w:val="0"/>
          <w:marBottom w:val="0"/>
          <w:divBdr>
            <w:top w:val="none" w:sz="0" w:space="0" w:color="auto"/>
            <w:left w:val="none" w:sz="0" w:space="0" w:color="auto"/>
            <w:bottom w:val="none" w:sz="0" w:space="0" w:color="auto"/>
            <w:right w:val="none" w:sz="0" w:space="0" w:color="auto"/>
          </w:divBdr>
        </w:div>
        <w:div w:id="1400716132">
          <w:marLeft w:val="0"/>
          <w:marRight w:val="0"/>
          <w:marTop w:val="0"/>
          <w:marBottom w:val="0"/>
          <w:divBdr>
            <w:top w:val="none" w:sz="0" w:space="0" w:color="auto"/>
            <w:left w:val="none" w:sz="0" w:space="0" w:color="auto"/>
            <w:bottom w:val="none" w:sz="0" w:space="0" w:color="auto"/>
            <w:right w:val="none" w:sz="0" w:space="0" w:color="auto"/>
          </w:divBdr>
        </w:div>
        <w:div w:id="290984571">
          <w:marLeft w:val="0"/>
          <w:marRight w:val="0"/>
          <w:marTop w:val="0"/>
          <w:marBottom w:val="0"/>
          <w:divBdr>
            <w:top w:val="none" w:sz="0" w:space="0" w:color="auto"/>
            <w:left w:val="none" w:sz="0" w:space="0" w:color="auto"/>
            <w:bottom w:val="none" w:sz="0" w:space="0" w:color="auto"/>
            <w:right w:val="none" w:sz="0" w:space="0" w:color="auto"/>
          </w:divBdr>
        </w:div>
        <w:div w:id="124201376">
          <w:marLeft w:val="0"/>
          <w:marRight w:val="0"/>
          <w:marTop w:val="0"/>
          <w:marBottom w:val="0"/>
          <w:divBdr>
            <w:top w:val="none" w:sz="0" w:space="0" w:color="auto"/>
            <w:left w:val="none" w:sz="0" w:space="0" w:color="auto"/>
            <w:bottom w:val="none" w:sz="0" w:space="0" w:color="auto"/>
            <w:right w:val="none" w:sz="0" w:space="0" w:color="auto"/>
          </w:divBdr>
        </w:div>
        <w:div w:id="1759015354">
          <w:marLeft w:val="0"/>
          <w:marRight w:val="0"/>
          <w:marTop w:val="0"/>
          <w:marBottom w:val="0"/>
          <w:divBdr>
            <w:top w:val="none" w:sz="0" w:space="0" w:color="auto"/>
            <w:left w:val="none" w:sz="0" w:space="0" w:color="auto"/>
            <w:bottom w:val="none" w:sz="0" w:space="0" w:color="auto"/>
            <w:right w:val="none" w:sz="0" w:space="0" w:color="auto"/>
          </w:divBdr>
        </w:div>
        <w:div w:id="327515294">
          <w:marLeft w:val="0"/>
          <w:marRight w:val="0"/>
          <w:marTop w:val="0"/>
          <w:marBottom w:val="0"/>
          <w:divBdr>
            <w:top w:val="none" w:sz="0" w:space="0" w:color="auto"/>
            <w:left w:val="none" w:sz="0" w:space="0" w:color="auto"/>
            <w:bottom w:val="none" w:sz="0" w:space="0" w:color="auto"/>
            <w:right w:val="none" w:sz="0" w:space="0" w:color="auto"/>
          </w:divBdr>
        </w:div>
        <w:div w:id="1452167777">
          <w:marLeft w:val="0"/>
          <w:marRight w:val="0"/>
          <w:marTop w:val="0"/>
          <w:marBottom w:val="0"/>
          <w:divBdr>
            <w:top w:val="none" w:sz="0" w:space="0" w:color="auto"/>
            <w:left w:val="none" w:sz="0" w:space="0" w:color="auto"/>
            <w:bottom w:val="none" w:sz="0" w:space="0" w:color="auto"/>
            <w:right w:val="none" w:sz="0" w:space="0" w:color="auto"/>
          </w:divBdr>
        </w:div>
        <w:div w:id="1971936235">
          <w:marLeft w:val="0"/>
          <w:marRight w:val="0"/>
          <w:marTop w:val="0"/>
          <w:marBottom w:val="0"/>
          <w:divBdr>
            <w:top w:val="none" w:sz="0" w:space="0" w:color="auto"/>
            <w:left w:val="none" w:sz="0" w:space="0" w:color="auto"/>
            <w:bottom w:val="none" w:sz="0" w:space="0" w:color="auto"/>
            <w:right w:val="none" w:sz="0" w:space="0" w:color="auto"/>
          </w:divBdr>
        </w:div>
        <w:div w:id="1629702867">
          <w:marLeft w:val="0"/>
          <w:marRight w:val="0"/>
          <w:marTop w:val="0"/>
          <w:marBottom w:val="0"/>
          <w:divBdr>
            <w:top w:val="none" w:sz="0" w:space="0" w:color="auto"/>
            <w:left w:val="none" w:sz="0" w:space="0" w:color="auto"/>
            <w:bottom w:val="none" w:sz="0" w:space="0" w:color="auto"/>
            <w:right w:val="none" w:sz="0" w:space="0" w:color="auto"/>
          </w:divBdr>
        </w:div>
        <w:div w:id="798306887">
          <w:marLeft w:val="0"/>
          <w:marRight w:val="0"/>
          <w:marTop w:val="0"/>
          <w:marBottom w:val="0"/>
          <w:divBdr>
            <w:top w:val="none" w:sz="0" w:space="0" w:color="auto"/>
            <w:left w:val="none" w:sz="0" w:space="0" w:color="auto"/>
            <w:bottom w:val="none" w:sz="0" w:space="0" w:color="auto"/>
            <w:right w:val="none" w:sz="0" w:space="0" w:color="auto"/>
          </w:divBdr>
        </w:div>
        <w:div w:id="1668051764">
          <w:marLeft w:val="0"/>
          <w:marRight w:val="0"/>
          <w:marTop w:val="0"/>
          <w:marBottom w:val="0"/>
          <w:divBdr>
            <w:top w:val="none" w:sz="0" w:space="0" w:color="auto"/>
            <w:left w:val="none" w:sz="0" w:space="0" w:color="auto"/>
            <w:bottom w:val="none" w:sz="0" w:space="0" w:color="auto"/>
            <w:right w:val="none" w:sz="0" w:space="0" w:color="auto"/>
          </w:divBdr>
        </w:div>
        <w:div w:id="1267810183">
          <w:marLeft w:val="0"/>
          <w:marRight w:val="0"/>
          <w:marTop w:val="0"/>
          <w:marBottom w:val="0"/>
          <w:divBdr>
            <w:top w:val="none" w:sz="0" w:space="0" w:color="auto"/>
            <w:left w:val="none" w:sz="0" w:space="0" w:color="auto"/>
            <w:bottom w:val="none" w:sz="0" w:space="0" w:color="auto"/>
            <w:right w:val="none" w:sz="0" w:space="0" w:color="auto"/>
          </w:divBdr>
        </w:div>
        <w:div w:id="1205098965">
          <w:marLeft w:val="0"/>
          <w:marRight w:val="0"/>
          <w:marTop w:val="0"/>
          <w:marBottom w:val="0"/>
          <w:divBdr>
            <w:top w:val="none" w:sz="0" w:space="0" w:color="auto"/>
            <w:left w:val="none" w:sz="0" w:space="0" w:color="auto"/>
            <w:bottom w:val="none" w:sz="0" w:space="0" w:color="auto"/>
            <w:right w:val="none" w:sz="0" w:space="0" w:color="auto"/>
          </w:divBdr>
        </w:div>
        <w:div w:id="1971131356">
          <w:marLeft w:val="0"/>
          <w:marRight w:val="0"/>
          <w:marTop w:val="0"/>
          <w:marBottom w:val="0"/>
          <w:divBdr>
            <w:top w:val="none" w:sz="0" w:space="0" w:color="auto"/>
            <w:left w:val="none" w:sz="0" w:space="0" w:color="auto"/>
            <w:bottom w:val="none" w:sz="0" w:space="0" w:color="auto"/>
            <w:right w:val="none" w:sz="0" w:space="0" w:color="auto"/>
          </w:divBdr>
        </w:div>
        <w:div w:id="1503009216">
          <w:marLeft w:val="0"/>
          <w:marRight w:val="0"/>
          <w:marTop w:val="0"/>
          <w:marBottom w:val="0"/>
          <w:divBdr>
            <w:top w:val="none" w:sz="0" w:space="0" w:color="auto"/>
            <w:left w:val="none" w:sz="0" w:space="0" w:color="auto"/>
            <w:bottom w:val="none" w:sz="0" w:space="0" w:color="auto"/>
            <w:right w:val="none" w:sz="0" w:space="0" w:color="auto"/>
          </w:divBdr>
        </w:div>
        <w:div w:id="1793667305">
          <w:marLeft w:val="0"/>
          <w:marRight w:val="0"/>
          <w:marTop w:val="0"/>
          <w:marBottom w:val="0"/>
          <w:divBdr>
            <w:top w:val="none" w:sz="0" w:space="0" w:color="auto"/>
            <w:left w:val="none" w:sz="0" w:space="0" w:color="auto"/>
            <w:bottom w:val="none" w:sz="0" w:space="0" w:color="auto"/>
            <w:right w:val="none" w:sz="0" w:space="0" w:color="auto"/>
          </w:divBdr>
        </w:div>
        <w:div w:id="1706523366">
          <w:marLeft w:val="0"/>
          <w:marRight w:val="0"/>
          <w:marTop w:val="0"/>
          <w:marBottom w:val="0"/>
          <w:divBdr>
            <w:top w:val="none" w:sz="0" w:space="0" w:color="auto"/>
            <w:left w:val="none" w:sz="0" w:space="0" w:color="auto"/>
            <w:bottom w:val="none" w:sz="0" w:space="0" w:color="auto"/>
            <w:right w:val="none" w:sz="0" w:space="0" w:color="auto"/>
          </w:divBdr>
        </w:div>
        <w:div w:id="1799646962">
          <w:marLeft w:val="0"/>
          <w:marRight w:val="0"/>
          <w:marTop w:val="0"/>
          <w:marBottom w:val="0"/>
          <w:divBdr>
            <w:top w:val="none" w:sz="0" w:space="0" w:color="auto"/>
            <w:left w:val="none" w:sz="0" w:space="0" w:color="auto"/>
            <w:bottom w:val="none" w:sz="0" w:space="0" w:color="auto"/>
            <w:right w:val="none" w:sz="0" w:space="0" w:color="auto"/>
          </w:divBdr>
        </w:div>
        <w:div w:id="1408183829">
          <w:marLeft w:val="0"/>
          <w:marRight w:val="0"/>
          <w:marTop w:val="0"/>
          <w:marBottom w:val="0"/>
          <w:divBdr>
            <w:top w:val="none" w:sz="0" w:space="0" w:color="auto"/>
            <w:left w:val="none" w:sz="0" w:space="0" w:color="auto"/>
            <w:bottom w:val="none" w:sz="0" w:space="0" w:color="auto"/>
            <w:right w:val="none" w:sz="0" w:space="0" w:color="auto"/>
          </w:divBdr>
        </w:div>
        <w:div w:id="37897202">
          <w:marLeft w:val="0"/>
          <w:marRight w:val="0"/>
          <w:marTop w:val="0"/>
          <w:marBottom w:val="0"/>
          <w:divBdr>
            <w:top w:val="none" w:sz="0" w:space="0" w:color="auto"/>
            <w:left w:val="none" w:sz="0" w:space="0" w:color="auto"/>
            <w:bottom w:val="none" w:sz="0" w:space="0" w:color="auto"/>
            <w:right w:val="none" w:sz="0" w:space="0" w:color="auto"/>
          </w:divBdr>
        </w:div>
        <w:div w:id="677924491">
          <w:marLeft w:val="0"/>
          <w:marRight w:val="0"/>
          <w:marTop w:val="0"/>
          <w:marBottom w:val="0"/>
          <w:divBdr>
            <w:top w:val="none" w:sz="0" w:space="0" w:color="auto"/>
            <w:left w:val="none" w:sz="0" w:space="0" w:color="auto"/>
            <w:bottom w:val="none" w:sz="0" w:space="0" w:color="auto"/>
            <w:right w:val="none" w:sz="0" w:space="0" w:color="auto"/>
          </w:divBdr>
        </w:div>
        <w:div w:id="1025669758">
          <w:marLeft w:val="0"/>
          <w:marRight w:val="0"/>
          <w:marTop w:val="0"/>
          <w:marBottom w:val="0"/>
          <w:divBdr>
            <w:top w:val="none" w:sz="0" w:space="0" w:color="auto"/>
            <w:left w:val="none" w:sz="0" w:space="0" w:color="auto"/>
            <w:bottom w:val="none" w:sz="0" w:space="0" w:color="auto"/>
            <w:right w:val="none" w:sz="0" w:space="0" w:color="auto"/>
          </w:divBdr>
        </w:div>
        <w:div w:id="1356536697">
          <w:marLeft w:val="0"/>
          <w:marRight w:val="0"/>
          <w:marTop w:val="0"/>
          <w:marBottom w:val="0"/>
          <w:divBdr>
            <w:top w:val="none" w:sz="0" w:space="0" w:color="auto"/>
            <w:left w:val="none" w:sz="0" w:space="0" w:color="auto"/>
            <w:bottom w:val="none" w:sz="0" w:space="0" w:color="auto"/>
            <w:right w:val="none" w:sz="0" w:space="0" w:color="auto"/>
          </w:divBdr>
        </w:div>
        <w:div w:id="1999459848">
          <w:marLeft w:val="0"/>
          <w:marRight w:val="0"/>
          <w:marTop w:val="0"/>
          <w:marBottom w:val="0"/>
          <w:divBdr>
            <w:top w:val="none" w:sz="0" w:space="0" w:color="auto"/>
            <w:left w:val="none" w:sz="0" w:space="0" w:color="auto"/>
            <w:bottom w:val="none" w:sz="0" w:space="0" w:color="auto"/>
            <w:right w:val="none" w:sz="0" w:space="0" w:color="auto"/>
          </w:divBdr>
        </w:div>
        <w:div w:id="373046359">
          <w:marLeft w:val="0"/>
          <w:marRight w:val="0"/>
          <w:marTop w:val="0"/>
          <w:marBottom w:val="0"/>
          <w:divBdr>
            <w:top w:val="none" w:sz="0" w:space="0" w:color="auto"/>
            <w:left w:val="none" w:sz="0" w:space="0" w:color="auto"/>
            <w:bottom w:val="none" w:sz="0" w:space="0" w:color="auto"/>
            <w:right w:val="none" w:sz="0" w:space="0" w:color="auto"/>
          </w:divBdr>
        </w:div>
        <w:div w:id="2103909422">
          <w:marLeft w:val="0"/>
          <w:marRight w:val="0"/>
          <w:marTop w:val="0"/>
          <w:marBottom w:val="0"/>
          <w:divBdr>
            <w:top w:val="none" w:sz="0" w:space="0" w:color="auto"/>
            <w:left w:val="none" w:sz="0" w:space="0" w:color="auto"/>
            <w:bottom w:val="none" w:sz="0" w:space="0" w:color="auto"/>
            <w:right w:val="none" w:sz="0" w:space="0" w:color="auto"/>
          </w:divBdr>
        </w:div>
        <w:div w:id="804008264">
          <w:marLeft w:val="0"/>
          <w:marRight w:val="0"/>
          <w:marTop w:val="0"/>
          <w:marBottom w:val="0"/>
          <w:divBdr>
            <w:top w:val="none" w:sz="0" w:space="0" w:color="auto"/>
            <w:left w:val="none" w:sz="0" w:space="0" w:color="auto"/>
            <w:bottom w:val="none" w:sz="0" w:space="0" w:color="auto"/>
            <w:right w:val="none" w:sz="0" w:space="0" w:color="auto"/>
          </w:divBdr>
        </w:div>
        <w:div w:id="675574935">
          <w:marLeft w:val="0"/>
          <w:marRight w:val="0"/>
          <w:marTop w:val="0"/>
          <w:marBottom w:val="0"/>
          <w:divBdr>
            <w:top w:val="none" w:sz="0" w:space="0" w:color="auto"/>
            <w:left w:val="none" w:sz="0" w:space="0" w:color="auto"/>
            <w:bottom w:val="none" w:sz="0" w:space="0" w:color="auto"/>
            <w:right w:val="none" w:sz="0" w:space="0" w:color="auto"/>
          </w:divBdr>
        </w:div>
        <w:div w:id="1958829646">
          <w:marLeft w:val="0"/>
          <w:marRight w:val="0"/>
          <w:marTop w:val="0"/>
          <w:marBottom w:val="0"/>
          <w:divBdr>
            <w:top w:val="none" w:sz="0" w:space="0" w:color="auto"/>
            <w:left w:val="none" w:sz="0" w:space="0" w:color="auto"/>
            <w:bottom w:val="none" w:sz="0" w:space="0" w:color="auto"/>
            <w:right w:val="none" w:sz="0" w:space="0" w:color="auto"/>
          </w:divBdr>
        </w:div>
        <w:div w:id="2015067000">
          <w:marLeft w:val="0"/>
          <w:marRight w:val="0"/>
          <w:marTop w:val="0"/>
          <w:marBottom w:val="0"/>
          <w:divBdr>
            <w:top w:val="none" w:sz="0" w:space="0" w:color="auto"/>
            <w:left w:val="none" w:sz="0" w:space="0" w:color="auto"/>
            <w:bottom w:val="none" w:sz="0" w:space="0" w:color="auto"/>
            <w:right w:val="none" w:sz="0" w:space="0" w:color="auto"/>
          </w:divBdr>
        </w:div>
      </w:divsChild>
    </w:div>
    <w:div w:id="1709523933">
      <w:bodyDiv w:val="1"/>
      <w:marLeft w:val="0"/>
      <w:marRight w:val="0"/>
      <w:marTop w:val="0"/>
      <w:marBottom w:val="0"/>
      <w:divBdr>
        <w:top w:val="none" w:sz="0" w:space="0" w:color="auto"/>
        <w:left w:val="none" w:sz="0" w:space="0" w:color="auto"/>
        <w:bottom w:val="none" w:sz="0" w:space="0" w:color="auto"/>
        <w:right w:val="none" w:sz="0" w:space="0" w:color="auto"/>
      </w:divBdr>
      <w:divsChild>
        <w:div w:id="1714422050">
          <w:marLeft w:val="0"/>
          <w:marRight w:val="0"/>
          <w:marTop w:val="0"/>
          <w:marBottom w:val="0"/>
          <w:divBdr>
            <w:top w:val="none" w:sz="0" w:space="0" w:color="auto"/>
            <w:left w:val="none" w:sz="0" w:space="0" w:color="auto"/>
            <w:bottom w:val="none" w:sz="0" w:space="0" w:color="auto"/>
            <w:right w:val="none" w:sz="0" w:space="0" w:color="auto"/>
          </w:divBdr>
        </w:div>
        <w:div w:id="1925337850">
          <w:marLeft w:val="0"/>
          <w:marRight w:val="0"/>
          <w:marTop w:val="0"/>
          <w:marBottom w:val="0"/>
          <w:divBdr>
            <w:top w:val="none" w:sz="0" w:space="0" w:color="auto"/>
            <w:left w:val="none" w:sz="0" w:space="0" w:color="auto"/>
            <w:bottom w:val="none" w:sz="0" w:space="0" w:color="auto"/>
            <w:right w:val="none" w:sz="0" w:space="0" w:color="auto"/>
          </w:divBdr>
        </w:div>
        <w:div w:id="1959989148">
          <w:marLeft w:val="0"/>
          <w:marRight w:val="0"/>
          <w:marTop w:val="0"/>
          <w:marBottom w:val="0"/>
          <w:divBdr>
            <w:top w:val="none" w:sz="0" w:space="0" w:color="auto"/>
            <w:left w:val="none" w:sz="0" w:space="0" w:color="auto"/>
            <w:bottom w:val="none" w:sz="0" w:space="0" w:color="auto"/>
            <w:right w:val="none" w:sz="0" w:space="0" w:color="auto"/>
          </w:divBdr>
          <w:divsChild>
            <w:div w:id="211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7004">
      <w:bodyDiv w:val="1"/>
      <w:marLeft w:val="0"/>
      <w:marRight w:val="0"/>
      <w:marTop w:val="0"/>
      <w:marBottom w:val="0"/>
      <w:divBdr>
        <w:top w:val="none" w:sz="0" w:space="0" w:color="auto"/>
        <w:left w:val="none" w:sz="0" w:space="0" w:color="auto"/>
        <w:bottom w:val="none" w:sz="0" w:space="0" w:color="auto"/>
        <w:right w:val="none" w:sz="0" w:space="0" w:color="auto"/>
      </w:divBdr>
    </w:div>
    <w:div w:id="1877959578">
      <w:bodyDiv w:val="1"/>
      <w:marLeft w:val="0"/>
      <w:marRight w:val="0"/>
      <w:marTop w:val="0"/>
      <w:marBottom w:val="0"/>
      <w:divBdr>
        <w:top w:val="none" w:sz="0" w:space="0" w:color="auto"/>
        <w:left w:val="none" w:sz="0" w:space="0" w:color="auto"/>
        <w:bottom w:val="none" w:sz="0" w:space="0" w:color="auto"/>
        <w:right w:val="none" w:sz="0" w:space="0" w:color="auto"/>
      </w:divBdr>
      <w:divsChild>
        <w:div w:id="1364016935">
          <w:marLeft w:val="0"/>
          <w:marRight w:val="0"/>
          <w:marTop w:val="0"/>
          <w:marBottom w:val="0"/>
          <w:divBdr>
            <w:top w:val="none" w:sz="0" w:space="0" w:color="auto"/>
            <w:left w:val="none" w:sz="0" w:space="0" w:color="auto"/>
            <w:bottom w:val="none" w:sz="0" w:space="0" w:color="auto"/>
            <w:right w:val="none" w:sz="0" w:space="0" w:color="auto"/>
          </w:divBdr>
        </w:div>
        <w:div w:id="711879058">
          <w:marLeft w:val="0"/>
          <w:marRight w:val="0"/>
          <w:marTop w:val="0"/>
          <w:marBottom w:val="0"/>
          <w:divBdr>
            <w:top w:val="none" w:sz="0" w:space="0" w:color="auto"/>
            <w:left w:val="none" w:sz="0" w:space="0" w:color="auto"/>
            <w:bottom w:val="none" w:sz="0" w:space="0" w:color="auto"/>
            <w:right w:val="none" w:sz="0" w:space="0" w:color="auto"/>
          </w:divBdr>
          <w:divsChild>
            <w:div w:id="1686899401">
              <w:marLeft w:val="0"/>
              <w:marRight w:val="0"/>
              <w:marTop w:val="0"/>
              <w:marBottom w:val="0"/>
              <w:divBdr>
                <w:top w:val="none" w:sz="0" w:space="0" w:color="auto"/>
                <w:left w:val="none" w:sz="0" w:space="0" w:color="auto"/>
                <w:bottom w:val="none" w:sz="0" w:space="0" w:color="auto"/>
                <w:right w:val="none" w:sz="0" w:space="0" w:color="auto"/>
              </w:divBdr>
            </w:div>
            <w:div w:id="314796171">
              <w:marLeft w:val="0"/>
              <w:marRight w:val="0"/>
              <w:marTop w:val="0"/>
              <w:marBottom w:val="0"/>
              <w:divBdr>
                <w:top w:val="none" w:sz="0" w:space="0" w:color="auto"/>
                <w:left w:val="none" w:sz="0" w:space="0" w:color="auto"/>
                <w:bottom w:val="none" w:sz="0" w:space="0" w:color="auto"/>
                <w:right w:val="none" w:sz="0" w:space="0" w:color="auto"/>
              </w:divBdr>
            </w:div>
            <w:div w:id="1453400531">
              <w:marLeft w:val="0"/>
              <w:marRight w:val="0"/>
              <w:marTop w:val="0"/>
              <w:marBottom w:val="0"/>
              <w:divBdr>
                <w:top w:val="none" w:sz="0" w:space="0" w:color="auto"/>
                <w:left w:val="none" w:sz="0" w:space="0" w:color="auto"/>
                <w:bottom w:val="none" w:sz="0" w:space="0" w:color="auto"/>
                <w:right w:val="none" w:sz="0" w:space="0" w:color="auto"/>
              </w:divBdr>
            </w:div>
            <w:div w:id="1947347916">
              <w:marLeft w:val="0"/>
              <w:marRight w:val="0"/>
              <w:marTop w:val="0"/>
              <w:marBottom w:val="0"/>
              <w:divBdr>
                <w:top w:val="none" w:sz="0" w:space="0" w:color="auto"/>
                <w:left w:val="none" w:sz="0" w:space="0" w:color="auto"/>
                <w:bottom w:val="none" w:sz="0" w:space="0" w:color="auto"/>
                <w:right w:val="none" w:sz="0" w:space="0" w:color="auto"/>
              </w:divBdr>
            </w:div>
            <w:div w:id="1186484898">
              <w:marLeft w:val="0"/>
              <w:marRight w:val="0"/>
              <w:marTop w:val="0"/>
              <w:marBottom w:val="0"/>
              <w:divBdr>
                <w:top w:val="none" w:sz="0" w:space="0" w:color="auto"/>
                <w:left w:val="none" w:sz="0" w:space="0" w:color="auto"/>
                <w:bottom w:val="none" w:sz="0" w:space="0" w:color="auto"/>
                <w:right w:val="none" w:sz="0" w:space="0" w:color="auto"/>
              </w:divBdr>
            </w:div>
          </w:divsChild>
        </w:div>
        <w:div w:id="1600210104">
          <w:marLeft w:val="0"/>
          <w:marRight w:val="0"/>
          <w:marTop w:val="0"/>
          <w:marBottom w:val="0"/>
          <w:divBdr>
            <w:top w:val="none" w:sz="0" w:space="0" w:color="auto"/>
            <w:left w:val="none" w:sz="0" w:space="0" w:color="auto"/>
            <w:bottom w:val="none" w:sz="0" w:space="0" w:color="auto"/>
            <w:right w:val="none" w:sz="0" w:space="0" w:color="auto"/>
          </w:divBdr>
          <w:divsChild>
            <w:div w:id="1941331598">
              <w:marLeft w:val="0"/>
              <w:marRight w:val="0"/>
              <w:marTop w:val="0"/>
              <w:marBottom w:val="0"/>
              <w:divBdr>
                <w:top w:val="none" w:sz="0" w:space="0" w:color="auto"/>
                <w:left w:val="none" w:sz="0" w:space="0" w:color="auto"/>
                <w:bottom w:val="none" w:sz="0" w:space="0" w:color="auto"/>
                <w:right w:val="none" w:sz="0" w:space="0" w:color="auto"/>
              </w:divBdr>
            </w:div>
            <w:div w:id="334960350">
              <w:marLeft w:val="0"/>
              <w:marRight w:val="0"/>
              <w:marTop w:val="0"/>
              <w:marBottom w:val="0"/>
              <w:divBdr>
                <w:top w:val="none" w:sz="0" w:space="0" w:color="auto"/>
                <w:left w:val="none" w:sz="0" w:space="0" w:color="auto"/>
                <w:bottom w:val="none" w:sz="0" w:space="0" w:color="auto"/>
                <w:right w:val="none" w:sz="0" w:space="0" w:color="auto"/>
              </w:divBdr>
            </w:div>
            <w:div w:id="1544753691">
              <w:marLeft w:val="0"/>
              <w:marRight w:val="0"/>
              <w:marTop w:val="0"/>
              <w:marBottom w:val="0"/>
              <w:divBdr>
                <w:top w:val="none" w:sz="0" w:space="0" w:color="auto"/>
                <w:left w:val="none" w:sz="0" w:space="0" w:color="auto"/>
                <w:bottom w:val="none" w:sz="0" w:space="0" w:color="auto"/>
                <w:right w:val="none" w:sz="0" w:space="0" w:color="auto"/>
              </w:divBdr>
            </w:div>
            <w:div w:id="575482060">
              <w:marLeft w:val="0"/>
              <w:marRight w:val="0"/>
              <w:marTop w:val="0"/>
              <w:marBottom w:val="0"/>
              <w:divBdr>
                <w:top w:val="none" w:sz="0" w:space="0" w:color="auto"/>
                <w:left w:val="none" w:sz="0" w:space="0" w:color="auto"/>
                <w:bottom w:val="none" w:sz="0" w:space="0" w:color="auto"/>
                <w:right w:val="none" w:sz="0" w:space="0" w:color="auto"/>
              </w:divBdr>
            </w:div>
            <w:div w:id="18824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4622">
      <w:bodyDiv w:val="1"/>
      <w:marLeft w:val="0"/>
      <w:marRight w:val="0"/>
      <w:marTop w:val="0"/>
      <w:marBottom w:val="0"/>
      <w:divBdr>
        <w:top w:val="none" w:sz="0" w:space="0" w:color="auto"/>
        <w:left w:val="none" w:sz="0" w:space="0" w:color="auto"/>
        <w:bottom w:val="none" w:sz="0" w:space="0" w:color="auto"/>
        <w:right w:val="none" w:sz="0" w:space="0" w:color="auto"/>
      </w:divBdr>
      <w:divsChild>
        <w:div w:id="486749611">
          <w:marLeft w:val="0"/>
          <w:marRight w:val="0"/>
          <w:marTop w:val="0"/>
          <w:marBottom w:val="0"/>
          <w:divBdr>
            <w:top w:val="none" w:sz="0" w:space="0" w:color="auto"/>
            <w:left w:val="none" w:sz="0" w:space="0" w:color="auto"/>
            <w:bottom w:val="none" w:sz="0" w:space="0" w:color="auto"/>
            <w:right w:val="none" w:sz="0" w:space="0" w:color="auto"/>
          </w:divBdr>
        </w:div>
        <w:div w:id="1739204209">
          <w:marLeft w:val="0"/>
          <w:marRight w:val="0"/>
          <w:marTop w:val="0"/>
          <w:marBottom w:val="0"/>
          <w:divBdr>
            <w:top w:val="none" w:sz="0" w:space="0" w:color="auto"/>
            <w:left w:val="none" w:sz="0" w:space="0" w:color="auto"/>
            <w:bottom w:val="none" w:sz="0" w:space="0" w:color="auto"/>
            <w:right w:val="none" w:sz="0" w:space="0" w:color="auto"/>
          </w:divBdr>
        </w:div>
        <w:div w:id="1220748668">
          <w:marLeft w:val="0"/>
          <w:marRight w:val="0"/>
          <w:marTop w:val="0"/>
          <w:marBottom w:val="0"/>
          <w:divBdr>
            <w:top w:val="none" w:sz="0" w:space="0" w:color="auto"/>
            <w:left w:val="none" w:sz="0" w:space="0" w:color="auto"/>
            <w:bottom w:val="none" w:sz="0" w:space="0" w:color="auto"/>
            <w:right w:val="none" w:sz="0" w:space="0" w:color="auto"/>
          </w:divBdr>
        </w:div>
        <w:div w:id="378432687">
          <w:marLeft w:val="0"/>
          <w:marRight w:val="0"/>
          <w:marTop w:val="0"/>
          <w:marBottom w:val="0"/>
          <w:divBdr>
            <w:top w:val="none" w:sz="0" w:space="0" w:color="auto"/>
            <w:left w:val="none" w:sz="0" w:space="0" w:color="auto"/>
            <w:bottom w:val="none" w:sz="0" w:space="0" w:color="auto"/>
            <w:right w:val="none" w:sz="0" w:space="0" w:color="auto"/>
          </w:divBdr>
        </w:div>
        <w:div w:id="460536374">
          <w:marLeft w:val="0"/>
          <w:marRight w:val="0"/>
          <w:marTop w:val="0"/>
          <w:marBottom w:val="0"/>
          <w:divBdr>
            <w:top w:val="none" w:sz="0" w:space="0" w:color="auto"/>
            <w:left w:val="none" w:sz="0" w:space="0" w:color="auto"/>
            <w:bottom w:val="none" w:sz="0" w:space="0" w:color="auto"/>
            <w:right w:val="none" w:sz="0" w:space="0" w:color="auto"/>
          </w:divBdr>
        </w:div>
        <w:div w:id="806514509">
          <w:marLeft w:val="0"/>
          <w:marRight w:val="0"/>
          <w:marTop w:val="0"/>
          <w:marBottom w:val="0"/>
          <w:divBdr>
            <w:top w:val="none" w:sz="0" w:space="0" w:color="auto"/>
            <w:left w:val="none" w:sz="0" w:space="0" w:color="auto"/>
            <w:bottom w:val="none" w:sz="0" w:space="0" w:color="auto"/>
            <w:right w:val="none" w:sz="0" w:space="0" w:color="auto"/>
          </w:divBdr>
        </w:div>
        <w:div w:id="1132554394">
          <w:marLeft w:val="0"/>
          <w:marRight w:val="0"/>
          <w:marTop w:val="0"/>
          <w:marBottom w:val="0"/>
          <w:divBdr>
            <w:top w:val="none" w:sz="0" w:space="0" w:color="auto"/>
            <w:left w:val="none" w:sz="0" w:space="0" w:color="auto"/>
            <w:bottom w:val="none" w:sz="0" w:space="0" w:color="auto"/>
            <w:right w:val="none" w:sz="0" w:space="0" w:color="auto"/>
          </w:divBdr>
        </w:div>
      </w:divsChild>
    </w:div>
    <w:div w:id="1957635503">
      <w:bodyDiv w:val="1"/>
      <w:marLeft w:val="0"/>
      <w:marRight w:val="0"/>
      <w:marTop w:val="0"/>
      <w:marBottom w:val="0"/>
      <w:divBdr>
        <w:top w:val="none" w:sz="0" w:space="0" w:color="auto"/>
        <w:left w:val="none" w:sz="0" w:space="0" w:color="auto"/>
        <w:bottom w:val="none" w:sz="0" w:space="0" w:color="auto"/>
        <w:right w:val="none" w:sz="0" w:space="0" w:color="auto"/>
      </w:divBdr>
      <w:divsChild>
        <w:div w:id="1392147332">
          <w:marLeft w:val="0"/>
          <w:marRight w:val="0"/>
          <w:marTop w:val="0"/>
          <w:marBottom w:val="0"/>
          <w:divBdr>
            <w:top w:val="none" w:sz="0" w:space="0" w:color="auto"/>
            <w:left w:val="none" w:sz="0" w:space="0" w:color="auto"/>
            <w:bottom w:val="none" w:sz="0" w:space="0" w:color="auto"/>
            <w:right w:val="none" w:sz="0" w:space="0" w:color="auto"/>
          </w:divBdr>
        </w:div>
        <w:div w:id="488401993">
          <w:marLeft w:val="0"/>
          <w:marRight w:val="0"/>
          <w:marTop w:val="0"/>
          <w:marBottom w:val="0"/>
          <w:divBdr>
            <w:top w:val="none" w:sz="0" w:space="0" w:color="auto"/>
            <w:left w:val="none" w:sz="0" w:space="0" w:color="auto"/>
            <w:bottom w:val="none" w:sz="0" w:space="0" w:color="auto"/>
            <w:right w:val="none" w:sz="0" w:space="0" w:color="auto"/>
          </w:divBdr>
        </w:div>
        <w:div w:id="1758939137">
          <w:marLeft w:val="0"/>
          <w:marRight w:val="0"/>
          <w:marTop w:val="0"/>
          <w:marBottom w:val="0"/>
          <w:divBdr>
            <w:top w:val="none" w:sz="0" w:space="0" w:color="auto"/>
            <w:left w:val="none" w:sz="0" w:space="0" w:color="auto"/>
            <w:bottom w:val="none" w:sz="0" w:space="0" w:color="auto"/>
            <w:right w:val="none" w:sz="0" w:space="0" w:color="auto"/>
          </w:divBdr>
        </w:div>
        <w:div w:id="1493451024">
          <w:marLeft w:val="0"/>
          <w:marRight w:val="0"/>
          <w:marTop w:val="0"/>
          <w:marBottom w:val="0"/>
          <w:divBdr>
            <w:top w:val="none" w:sz="0" w:space="0" w:color="auto"/>
            <w:left w:val="none" w:sz="0" w:space="0" w:color="auto"/>
            <w:bottom w:val="none" w:sz="0" w:space="0" w:color="auto"/>
            <w:right w:val="none" w:sz="0" w:space="0" w:color="auto"/>
          </w:divBdr>
        </w:div>
        <w:div w:id="1175612622">
          <w:marLeft w:val="0"/>
          <w:marRight w:val="0"/>
          <w:marTop w:val="0"/>
          <w:marBottom w:val="0"/>
          <w:divBdr>
            <w:top w:val="none" w:sz="0" w:space="0" w:color="auto"/>
            <w:left w:val="none" w:sz="0" w:space="0" w:color="auto"/>
            <w:bottom w:val="none" w:sz="0" w:space="0" w:color="auto"/>
            <w:right w:val="none" w:sz="0" w:space="0" w:color="auto"/>
          </w:divBdr>
        </w:div>
        <w:div w:id="820192146">
          <w:marLeft w:val="0"/>
          <w:marRight w:val="0"/>
          <w:marTop w:val="0"/>
          <w:marBottom w:val="0"/>
          <w:divBdr>
            <w:top w:val="none" w:sz="0" w:space="0" w:color="auto"/>
            <w:left w:val="none" w:sz="0" w:space="0" w:color="auto"/>
            <w:bottom w:val="none" w:sz="0" w:space="0" w:color="auto"/>
            <w:right w:val="none" w:sz="0" w:space="0" w:color="auto"/>
          </w:divBdr>
        </w:div>
        <w:div w:id="99645624">
          <w:marLeft w:val="0"/>
          <w:marRight w:val="0"/>
          <w:marTop w:val="0"/>
          <w:marBottom w:val="0"/>
          <w:divBdr>
            <w:top w:val="none" w:sz="0" w:space="0" w:color="auto"/>
            <w:left w:val="none" w:sz="0" w:space="0" w:color="auto"/>
            <w:bottom w:val="none" w:sz="0" w:space="0" w:color="auto"/>
            <w:right w:val="none" w:sz="0" w:space="0" w:color="auto"/>
          </w:divBdr>
        </w:div>
        <w:div w:id="1655451178">
          <w:marLeft w:val="0"/>
          <w:marRight w:val="0"/>
          <w:marTop w:val="0"/>
          <w:marBottom w:val="0"/>
          <w:divBdr>
            <w:top w:val="none" w:sz="0" w:space="0" w:color="auto"/>
            <w:left w:val="none" w:sz="0" w:space="0" w:color="auto"/>
            <w:bottom w:val="none" w:sz="0" w:space="0" w:color="auto"/>
            <w:right w:val="none" w:sz="0" w:space="0" w:color="auto"/>
          </w:divBdr>
        </w:div>
        <w:div w:id="807210418">
          <w:marLeft w:val="0"/>
          <w:marRight w:val="0"/>
          <w:marTop w:val="0"/>
          <w:marBottom w:val="0"/>
          <w:divBdr>
            <w:top w:val="none" w:sz="0" w:space="0" w:color="auto"/>
            <w:left w:val="none" w:sz="0" w:space="0" w:color="auto"/>
            <w:bottom w:val="none" w:sz="0" w:space="0" w:color="auto"/>
            <w:right w:val="none" w:sz="0" w:space="0" w:color="auto"/>
          </w:divBdr>
        </w:div>
      </w:divsChild>
    </w:div>
    <w:div w:id="210961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tdpnorth.com" TargetMode="External"/><Relationship Id="rId13" Type="http://schemas.openxmlformats.org/officeDocument/2006/relationships/hyperlink" Target="mailto:istdpnorth@outlook.com" TargetMode="External"/><Relationship Id="rId18" Type="http://schemas.openxmlformats.org/officeDocument/2006/relationships/hyperlink" Target="https://www.bps.org.uk/submitting-complaint" TargetMode="External"/><Relationship Id="rId3" Type="http://schemas.openxmlformats.org/officeDocument/2006/relationships/styles" Target="styles.xml"/><Relationship Id="rId21" Type="http://schemas.openxmlformats.org/officeDocument/2006/relationships/hyperlink" Target="mailto:istdpnorth@outlook.com" TargetMode="External"/><Relationship Id="rId7" Type="http://schemas.openxmlformats.org/officeDocument/2006/relationships/endnotes" Target="endnotes.xml"/><Relationship Id="rId12" Type="http://schemas.openxmlformats.org/officeDocument/2006/relationships/hyperlink" Target="https://www.bps.org.uk/news-and-policy/bps-code-ethics-and-conduct" TargetMode="External"/><Relationship Id="rId17" Type="http://schemas.openxmlformats.org/officeDocument/2006/relationships/hyperlink" Target="https://zoom.us/priva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oom.us" TargetMode="External"/><Relationship Id="rId20" Type="http://schemas.openxmlformats.org/officeDocument/2006/relationships/hyperlink" Target="https://www.istdpnorth.com/complaint-proced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s.org.uk/news-and-policy/bps-code-ethics-and-conduc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ps.org.uk/news-and-policy/practice-guidelines" TargetMode="External"/><Relationship Id="rId23" Type="http://schemas.openxmlformats.org/officeDocument/2006/relationships/footer" Target="footer1.xml"/><Relationship Id="rId10" Type="http://schemas.openxmlformats.org/officeDocument/2006/relationships/hyperlink" Target="https://www.bps.org.uk/lists/cpsychol" TargetMode="External"/><Relationship Id="rId19" Type="http://schemas.openxmlformats.org/officeDocument/2006/relationships/hyperlink" Target="https://www.hcpc-uk.org/concerns/raising-concerns/" TargetMode="External"/><Relationship Id="rId4" Type="http://schemas.openxmlformats.org/officeDocument/2006/relationships/settings" Target="settings.xml"/><Relationship Id="rId9" Type="http://schemas.openxmlformats.org/officeDocument/2006/relationships/hyperlink" Target="http://www.hpc-uk.org" TargetMode="External"/><Relationship Id="rId14" Type="http://schemas.openxmlformats.org/officeDocument/2006/relationships/hyperlink" Target="https://www.hcpc-uk.org/standards/standards-of-conduct-performance-and-ethic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0F4D-F782-4603-AF37-D79238DF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4896</Words>
  <Characters>27909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3</vt:lpstr>
    </vt:vector>
  </TitlesOfParts>
  <Company/>
  <LinksUpToDate>false</LinksUpToDate>
  <CharactersWithSpaces>32740</CharactersWithSpaces>
  <SharedDoc>false</SharedDoc>
  <HLinks>
    <vt:vector size="78" baseType="variant">
      <vt:variant>
        <vt:i4>6488149</vt:i4>
      </vt:variant>
      <vt:variant>
        <vt:i4>51</vt:i4>
      </vt:variant>
      <vt:variant>
        <vt:i4>0</vt:i4>
      </vt:variant>
      <vt:variant>
        <vt:i4>5</vt:i4>
      </vt:variant>
      <vt:variant>
        <vt:lpwstr>mailto:istdpnorth@outlook.com</vt:lpwstr>
      </vt:variant>
      <vt:variant>
        <vt:lpwstr/>
      </vt:variant>
      <vt:variant>
        <vt:i4>3342397</vt:i4>
      </vt:variant>
      <vt:variant>
        <vt:i4>48</vt:i4>
      </vt:variant>
      <vt:variant>
        <vt:i4>0</vt:i4>
      </vt:variant>
      <vt:variant>
        <vt:i4>5</vt:i4>
      </vt:variant>
      <vt:variant>
        <vt:lpwstr>http://www.istdpnorth.com/</vt:lpwstr>
      </vt:variant>
      <vt:variant>
        <vt:lpwstr/>
      </vt:variant>
      <vt:variant>
        <vt:i4>2490478</vt:i4>
      </vt:variant>
      <vt:variant>
        <vt:i4>45</vt:i4>
      </vt:variant>
      <vt:variant>
        <vt:i4>0</vt:i4>
      </vt:variant>
      <vt:variant>
        <vt:i4>5</vt:i4>
      </vt:variant>
      <vt:variant>
        <vt:lpwstr>http://www.hpc-uk.org/</vt:lpwstr>
      </vt:variant>
      <vt:variant>
        <vt:lpwstr/>
      </vt:variant>
      <vt:variant>
        <vt:i4>3014768</vt:i4>
      </vt:variant>
      <vt:variant>
        <vt:i4>42</vt:i4>
      </vt:variant>
      <vt:variant>
        <vt:i4>0</vt:i4>
      </vt:variant>
      <vt:variant>
        <vt:i4>5</vt:i4>
      </vt:variant>
      <vt:variant>
        <vt:lpwstr>https://zoom.us/privacy</vt:lpwstr>
      </vt:variant>
      <vt:variant>
        <vt:lpwstr/>
      </vt:variant>
      <vt:variant>
        <vt:i4>6488103</vt:i4>
      </vt:variant>
      <vt:variant>
        <vt:i4>39</vt:i4>
      </vt:variant>
      <vt:variant>
        <vt:i4>0</vt:i4>
      </vt:variant>
      <vt:variant>
        <vt:i4>5</vt:i4>
      </vt:variant>
      <vt:variant>
        <vt:lpwstr>http://www.zoom.us/</vt:lpwstr>
      </vt:variant>
      <vt:variant>
        <vt:lpwstr/>
      </vt:variant>
      <vt:variant>
        <vt:i4>6422586</vt:i4>
      </vt:variant>
      <vt:variant>
        <vt:i4>36</vt:i4>
      </vt:variant>
      <vt:variant>
        <vt:i4>0</vt:i4>
      </vt:variant>
      <vt:variant>
        <vt:i4>5</vt:i4>
      </vt:variant>
      <vt:variant>
        <vt:lpwstr>https://www.bps.org.uk/news-and-policy/practice-guidelines</vt:lpwstr>
      </vt:variant>
      <vt:variant>
        <vt:lpwstr/>
      </vt:variant>
      <vt:variant>
        <vt:i4>6881378</vt:i4>
      </vt:variant>
      <vt:variant>
        <vt:i4>33</vt:i4>
      </vt:variant>
      <vt:variant>
        <vt:i4>0</vt:i4>
      </vt:variant>
      <vt:variant>
        <vt:i4>5</vt:i4>
      </vt:variant>
      <vt:variant>
        <vt:lpwstr>https://www.hcpc-uk.org/standards/standards-of-conduct-performance-and-ethics/</vt:lpwstr>
      </vt:variant>
      <vt:variant>
        <vt:lpwstr/>
      </vt:variant>
      <vt:variant>
        <vt:i4>6488149</vt:i4>
      </vt:variant>
      <vt:variant>
        <vt:i4>15</vt:i4>
      </vt:variant>
      <vt:variant>
        <vt:i4>0</vt:i4>
      </vt:variant>
      <vt:variant>
        <vt:i4>5</vt:i4>
      </vt:variant>
      <vt:variant>
        <vt:lpwstr>mailto:istdpnorth@outlook.com</vt:lpwstr>
      </vt:variant>
      <vt:variant>
        <vt:lpwstr/>
      </vt:variant>
      <vt:variant>
        <vt:i4>7667839</vt:i4>
      </vt:variant>
      <vt:variant>
        <vt:i4>12</vt:i4>
      </vt:variant>
      <vt:variant>
        <vt:i4>0</vt:i4>
      </vt:variant>
      <vt:variant>
        <vt:i4>5</vt:i4>
      </vt:variant>
      <vt:variant>
        <vt:lpwstr>https://www.bps.org.uk/news-and-policy/bps-code-ethics-and-conduct</vt:lpwstr>
      </vt:variant>
      <vt:variant>
        <vt:lpwstr/>
      </vt:variant>
      <vt:variant>
        <vt:i4>7667839</vt:i4>
      </vt:variant>
      <vt:variant>
        <vt:i4>9</vt:i4>
      </vt:variant>
      <vt:variant>
        <vt:i4>0</vt:i4>
      </vt:variant>
      <vt:variant>
        <vt:i4>5</vt:i4>
      </vt:variant>
      <vt:variant>
        <vt:lpwstr>https://www.bps.org.uk/news-and-policy/bps-code-ethics-and-conduct</vt:lpwstr>
      </vt:variant>
      <vt:variant>
        <vt:lpwstr/>
      </vt:variant>
      <vt:variant>
        <vt:i4>5308496</vt:i4>
      </vt:variant>
      <vt:variant>
        <vt:i4>6</vt:i4>
      </vt:variant>
      <vt:variant>
        <vt:i4>0</vt:i4>
      </vt:variant>
      <vt:variant>
        <vt:i4>5</vt:i4>
      </vt:variant>
      <vt:variant>
        <vt:lpwstr>https://www.bps.org.uk/lists/cpsychol</vt:lpwstr>
      </vt:variant>
      <vt:variant>
        <vt:lpwstr/>
      </vt:variant>
      <vt:variant>
        <vt:i4>2490478</vt:i4>
      </vt:variant>
      <vt:variant>
        <vt:i4>3</vt:i4>
      </vt:variant>
      <vt:variant>
        <vt:i4>0</vt:i4>
      </vt:variant>
      <vt:variant>
        <vt:i4>5</vt:i4>
      </vt:variant>
      <vt:variant>
        <vt:lpwstr>http://www.hpc-uk.org/</vt:lpwstr>
      </vt:variant>
      <vt:variant>
        <vt:lpwstr/>
      </vt:variant>
      <vt:variant>
        <vt:i4>3342397</vt:i4>
      </vt:variant>
      <vt:variant>
        <vt:i4>0</vt:i4>
      </vt:variant>
      <vt:variant>
        <vt:i4>0</vt:i4>
      </vt:variant>
      <vt:variant>
        <vt:i4>5</vt:i4>
      </vt:variant>
      <vt:variant>
        <vt:lpwstr>http://www.istdpnorth.com/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Maria Mateo</dc:creator>
  <cp:lastModifiedBy>Javier Malda-Castillo</cp:lastModifiedBy>
  <cp:revision>5</cp:revision>
  <dcterms:created xsi:type="dcterms:W3CDTF">2022-01-27T14:44:00Z</dcterms:created>
  <dcterms:modified xsi:type="dcterms:W3CDTF">2022-02-10T11:15:00Z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Adobe Illustrator 24.3 (Macintosh)</vt:lpwstr>
  </property>
  <property fmtid="{D5CDD505-2E9C-101B-9397-08002B2CF9AE}" pid="4" name="LastSaved">
    <vt:filetime>2021-11-08T00:00:00Z</vt:filetime>
  </property>
</Properties>
</file>